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94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96"/>
        <w:gridCol w:w="647"/>
        <w:gridCol w:w="425"/>
        <w:gridCol w:w="465"/>
        <w:gridCol w:w="414"/>
        <w:gridCol w:w="155"/>
        <w:gridCol w:w="187"/>
        <w:gridCol w:w="383"/>
        <w:gridCol w:w="554"/>
        <w:gridCol w:w="16"/>
        <w:gridCol w:w="118"/>
        <w:gridCol w:w="151"/>
        <w:gridCol w:w="300"/>
        <w:gridCol w:w="353"/>
        <w:gridCol w:w="217"/>
        <w:gridCol w:w="570"/>
        <w:gridCol w:w="80"/>
        <w:gridCol w:w="71"/>
        <w:gridCol w:w="419"/>
        <w:gridCol w:w="113"/>
        <w:gridCol w:w="405"/>
        <w:gridCol w:w="51"/>
        <w:gridCol w:w="266"/>
        <w:gridCol w:w="304"/>
        <w:gridCol w:w="317"/>
        <w:gridCol w:w="253"/>
        <w:gridCol w:w="570"/>
        <w:gridCol w:w="115"/>
        <w:gridCol w:w="1422"/>
        <w:gridCol w:w="10"/>
      </w:tblGrid>
      <w:tr w:rsidR="006A701A" w:rsidRPr="008B4FE6" w14:paraId="1D2CCC61" w14:textId="77777777" w:rsidTr="009C3DF0">
        <w:trPr>
          <w:gridAfter w:val="1"/>
          <w:wAfter w:w="10" w:type="dxa"/>
          <w:trHeight w:val="3676"/>
        </w:trPr>
        <w:tc>
          <w:tcPr>
            <w:tcW w:w="6631" w:type="dxa"/>
            <w:gridSpan w:val="17"/>
          </w:tcPr>
          <w:p w14:paraId="66CF3895" w14:textId="77777777" w:rsidR="006A701A" w:rsidRPr="008B4FE6" w:rsidRDefault="006A701A" w:rsidP="006C6956">
            <w:pPr>
              <w:spacing w:before="120"/>
              <w:ind w:hanging="45"/>
              <w:jc w:val="both"/>
              <w:rPr>
                <w:rFonts w:ascii="Times New Roman" w:hAnsi="Times New Roman"/>
                <w:color w:val="000000"/>
              </w:rPr>
            </w:pPr>
            <w:bookmarkStart w:id="0" w:name="t1"/>
            <w:r w:rsidRPr="008B4FE6">
              <w:rPr>
                <w:rFonts w:ascii="Times New Roman" w:hAnsi="Times New Roman"/>
                <w:b/>
                <w:color w:val="000000"/>
              </w:rPr>
              <w:t xml:space="preserve">Nazwa </w:t>
            </w:r>
            <w:r w:rsidR="001B75D8">
              <w:rPr>
                <w:rFonts w:ascii="Times New Roman" w:hAnsi="Times New Roman"/>
                <w:b/>
                <w:color w:val="000000"/>
              </w:rPr>
              <w:t>projektu</w:t>
            </w:r>
          </w:p>
          <w:p w14:paraId="6A69BB63" w14:textId="77777777" w:rsidR="006C6956" w:rsidRDefault="00DD7CA8" w:rsidP="006C6956">
            <w:pPr>
              <w:ind w:hanging="34"/>
              <w:jc w:val="both"/>
              <w:rPr>
                <w:rFonts w:ascii="Times New Roman" w:hAnsi="Times New Roman"/>
                <w:color w:val="000000"/>
              </w:rPr>
            </w:pPr>
            <w:bookmarkStart w:id="1" w:name="t2"/>
            <w:r>
              <w:rPr>
                <w:rFonts w:ascii="Times New Roman" w:hAnsi="Times New Roman"/>
                <w:color w:val="000000"/>
              </w:rPr>
              <w:t>R</w:t>
            </w:r>
            <w:r w:rsidR="00665538">
              <w:rPr>
                <w:rFonts w:ascii="Times New Roman" w:hAnsi="Times New Roman"/>
                <w:color w:val="000000"/>
              </w:rPr>
              <w:t>ozporządzeni</w:t>
            </w:r>
            <w:r>
              <w:rPr>
                <w:rFonts w:ascii="Times New Roman" w:hAnsi="Times New Roman"/>
                <w:color w:val="000000"/>
              </w:rPr>
              <w:t>e</w:t>
            </w:r>
            <w:r w:rsidR="00665538">
              <w:rPr>
                <w:rFonts w:ascii="Times New Roman" w:hAnsi="Times New Roman"/>
                <w:color w:val="000000"/>
              </w:rPr>
              <w:t xml:space="preserve"> Ministra Zdrowia </w:t>
            </w:r>
            <w:r w:rsidR="006C6956" w:rsidRPr="006C6956">
              <w:rPr>
                <w:rFonts w:ascii="Times New Roman" w:hAnsi="Times New Roman"/>
                <w:color w:val="000000"/>
              </w:rPr>
              <w:t>w sprawie szczegółowych wymagań,</w:t>
            </w:r>
            <w:r w:rsidR="006C6956">
              <w:rPr>
                <w:rFonts w:ascii="Times New Roman" w:hAnsi="Times New Roman"/>
                <w:color w:val="000000"/>
              </w:rPr>
              <w:t xml:space="preserve"> </w:t>
            </w:r>
            <w:r w:rsidR="006C6956" w:rsidRPr="006C6956">
              <w:rPr>
                <w:rFonts w:ascii="Times New Roman" w:hAnsi="Times New Roman"/>
                <w:color w:val="000000"/>
              </w:rPr>
              <w:t>jakim powinien odpowiadać lokal podmiotu wykonującego czynności z zakresu zaopatrzenia w wyroby medyczne dostępne na zlecenie</w:t>
            </w:r>
            <w:bookmarkEnd w:id="1"/>
          </w:p>
          <w:p w14:paraId="36E455D9" w14:textId="77777777" w:rsidR="006C6956" w:rsidRDefault="006C6956" w:rsidP="006C6956">
            <w:pPr>
              <w:ind w:hanging="34"/>
              <w:jc w:val="both"/>
              <w:rPr>
                <w:rFonts w:ascii="Times New Roman" w:hAnsi="Times New Roman"/>
                <w:color w:val="000000"/>
              </w:rPr>
            </w:pPr>
          </w:p>
          <w:p w14:paraId="327AAA2A" w14:textId="7546C444" w:rsidR="006A701A" w:rsidRPr="006C6956" w:rsidRDefault="006A701A" w:rsidP="006C6956">
            <w:pPr>
              <w:ind w:hanging="34"/>
              <w:jc w:val="both"/>
              <w:rPr>
                <w:rFonts w:ascii="Times New Roman" w:hAnsi="Times New Roman"/>
                <w:color w:val="000000"/>
              </w:rPr>
            </w:pPr>
            <w:r w:rsidRPr="008B4FE6">
              <w:rPr>
                <w:rFonts w:ascii="Times New Roman" w:hAnsi="Times New Roman"/>
                <w:b/>
                <w:color w:val="000000"/>
              </w:rPr>
              <w:t>Ministerstwo wiodące i ministerstwa współpracujące</w:t>
            </w:r>
          </w:p>
          <w:bookmarkEnd w:id="0"/>
          <w:p w14:paraId="26DEDA49" w14:textId="77777777" w:rsidR="00665538" w:rsidRDefault="00665538" w:rsidP="006C6956">
            <w:pPr>
              <w:ind w:hanging="34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Ministerstwo Zdrowia </w:t>
            </w:r>
          </w:p>
          <w:p w14:paraId="4E68F1DE" w14:textId="77777777" w:rsidR="006A701A" w:rsidRDefault="006A701A" w:rsidP="006C6956">
            <w:pPr>
              <w:ind w:hanging="34"/>
              <w:jc w:val="both"/>
              <w:rPr>
                <w:rFonts w:ascii="Times New Roman" w:hAnsi="Times New Roman"/>
                <w:color w:val="000000"/>
              </w:rPr>
            </w:pPr>
          </w:p>
          <w:p w14:paraId="2B13B933" w14:textId="77777777" w:rsidR="001B3460" w:rsidRPr="00642825" w:rsidRDefault="001B3460" w:rsidP="006C6956">
            <w:pPr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642825">
              <w:rPr>
                <w:rFonts w:ascii="Times New Roman" w:hAnsi="Times New Roman"/>
                <w:b/>
                <w:sz w:val="21"/>
                <w:szCs w:val="24"/>
              </w:rPr>
              <w:t>Osoba odpowiedzialna za projekt w randze Ministra, Sekretarza Stanu lub Podsekretarza Stanu</w:t>
            </w:r>
            <w:r w:rsidRPr="00642825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</w:p>
          <w:p w14:paraId="2EB4B46B" w14:textId="068F1CF9" w:rsidR="001B3460" w:rsidRPr="00574DD4" w:rsidRDefault="00665538" w:rsidP="006C6956">
            <w:pPr>
              <w:jc w:val="both"/>
              <w:rPr>
                <w:rFonts w:ascii="Times New Roman" w:hAnsi="Times New Roman"/>
              </w:rPr>
            </w:pPr>
            <w:r w:rsidRPr="00574DD4">
              <w:rPr>
                <w:rFonts w:ascii="Times New Roman" w:hAnsi="Times New Roman"/>
              </w:rPr>
              <w:t>Maciej Miłkowski</w:t>
            </w:r>
            <w:r w:rsidR="00686599" w:rsidRPr="00574DD4">
              <w:rPr>
                <w:rFonts w:ascii="Times New Roman" w:hAnsi="Times New Roman"/>
              </w:rPr>
              <w:t xml:space="preserve"> –</w:t>
            </w:r>
            <w:r w:rsidRPr="00BF67F3">
              <w:rPr>
                <w:rFonts w:ascii="Times New Roman" w:hAnsi="Times New Roman"/>
              </w:rPr>
              <w:t xml:space="preserve"> </w:t>
            </w:r>
            <w:r w:rsidRPr="00574DD4">
              <w:rPr>
                <w:rFonts w:ascii="Times New Roman" w:hAnsi="Times New Roman"/>
              </w:rPr>
              <w:t>Podsekretarz Stanu w Ministerstwie Zdrowia</w:t>
            </w:r>
          </w:p>
          <w:p w14:paraId="657A2D02" w14:textId="77777777" w:rsidR="006A701A" w:rsidRPr="008B4FE6" w:rsidRDefault="006A701A" w:rsidP="006C6956">
            <w:pPr>
              <w:spacing w:before="120"/>
              <w:ind w:hanging="45"/>
              <w:jc w:val="both"/>
              <w:rPr>
                <w:rFonts w:ascii="Times New Roman" w:hAnsi="Times New Roman"/>
                <w:b/>
                <w:color w:val="000000"/>
              </w:rPr>
            </w:pPr>
            <w:r w:rsidRPr="008B4FE6">
              <w:rPr>
                <w:rFonts w:ascii="Times New Roman" w:hAnsi="Times New Roman"/>
                <w:b/>
                <w:color w:val="000000"/>
              </w:rPr>
              <w:t>Kontakt do opiekuna merytorycznego projektu</w:t>
            </w:r>
          </w:p>
          <w:p w14:paraId="1B1D9226" w14:textId="2FE8EF76" w:rsidR="006A701A" w:rsidRPr="008B4FE6" w:rsidRDefault="008D461C" w:rsidP="006C6956">
            <w:pPr>
              <w:ind w:hanging="34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Łukasz Szmulski</w:t>
            </w:r>
            <w:r w:rsidR="009010BC">
              <w:rPr>
                <w:rFonts w:ascii="Times New Roman" w:hAnsi="Times New Roman"/>
                <w:color w:val="000000"/>
              </w:rPr>
              <w:t>,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  <w:r w:rsidR="00665538">
              <w:rPr>
                <w:rFonts w:ascii="Times New Roman" w:hAnsi="Times New Roman"/>
                <w:color w:val="000000"/>
              </w:rPr>
              <w:t>Dyrektor Departamentu Polityki Lekowej i Farmacji</w:t>
            </w:r>
            <w:r w:rsidR="00D854FF">
              <w:rPr>
                <w:rFonts w:ascii="Times New Roman" w:hAnsi="Times New Roman"/>
                <w:color w:val="000000"/>
              </w:rPr>
              <w:t xml:space="preserve"> nr tel.(22)53 00 191, </w:t>
            </w:r>
            <w:r w:rsidR="00D854FF" w:rsidRPr="00D854FF">
              <w:rPr>
                <w:rFonts w:ascii="Times New Roman" w:hAnsi="Times New Roman"/>
                <w:color w:val="000000"/>
              </w:rPr>
              <w:t>dep-pl@mz.gov.pl</w:t>
            </w:r>
          </w:p>
        </w:tc>
        <w:tc>
          <w:tcPr>
            <w:tcW w:w="4306" w:type="dxa"/>
            <w:gridSpan w:val="12"/>
            <w:shd w:val="clear" w:color="auto" w:fill="FFFFFF"/>
          </w:tcPr>
          <w:p w14:paraId="587C8F46" w14:textId="2AA377A7" w:rsidR="001B3460" w:rsidRPr="00642825" w:rsidRDefault="001B3460" w:rsidP="001B3460">
            <w:pPr>
              <w:spacing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642825">
              <w:rPr>
                <w:rFonts w:ascii="Times New Roman" w:hAnsi="Times New Roman"/>
                <w:b/>
                <w:sz w:val="21"/>
                <w:szCs w:val="21"/>
              </w:rPr>
              <w:t>Data sporządzenia</w:t>
            </w:r>
            <w:r w:rsidRPr="00642825">
              <w:rPr>
                <w:rFonts w:ascii="Times New Roman" w:hAnsi="Times New Roman"/>
                <w:b/>
                <w:sz w:val="21"/>
                <w:szCs w:val="21"/>
              </w:rPr>
              <w:br/>
            </w:r>
            <w:r w:rsidR="00BC2850">
              <w:rPr>
                <w:rFonts w:ascii="Times New Roman" w:hAnsi="Times New Roman"/>
              </w:rPr>
              <w:t xml:space="preserve">12 </w:t>
            </w:r>
            <w:r w:rsidR="009F53EE">
              <w:rPr>
                <w:rFonts w:ascii="Times New Roman" w:hAnsi="Times New Roman"/>
              </w:rPr>
              <w:t>lipca</w:t>
            </w:r>
            <w:r w:rsidR="007D09B7" w:rsidRPr="00BF67F3">
              <w:rPr>
                <w:rFonts w:ascii="Times New Roman" w:hAnsi="Times New Roman"/>
              </w:rPr>
              <w:t xml:space="preserve"> 2023 r.</w:t>
            </w:r>
            <w:r w:rsidR="007D09B7">
              <w:rPr>
                <w:rFonts w:ascii="Times New Roman" w:hAnsi="Times New Roman"/>
                <w:sz w:val="21"/>
                <w:szCs w:val="21"/>
              </w:rPr>
              <w:t xml:space="preserve"> </w:t>
            </w:r>
          </w:p>
          <w:p w14:paraId="3D91579B" w14:textId="77777777" w:rsidR="00F76884" w:rsidRDefault="00F76884" w:rsidP="00F76884">
            <w:pPr>
              <w:spacing w:line="240" w:lineRule="auto"/>
              <w:rPr>
                <w:rFonts w:ascii="Times New Roman" w:hAnsi="Times New Roman"/>
                <w:b/>
              </w:rPr>
            </w:pPr>
          </w:p>
          <w:p w14:paraId="0BDAB3B9" w14:textId="77777777" w:rsidR="00F76884" w:rsidRPr="0065019F" w:rsidRDefault="00F76884" w:rsidP="00F76884">
            <w:pPr>
              <w:spacing w:line="240" w:lineRule="auto"/>
              <w:rPr>
                <w:rFonts w:ascii="Times New Roman" w:hAnsi="Times New Roman"/>
                <w:b/>
              </w:rPr>
            </w:pPr>
            <w:r w:rsidRPr="0065019F">
              <w:rPr>
                <w:rFonts w:ascii="Times New Roman" w:hAnsi="Times New Roman"/>
                <w:b/>
              </w:rPr>
              <w:t xml:space="preserve">Źródło: </w:t>
            </w:r>
            <w:bookmarkStart w:id="2" w:name="Lista1"/>
          </w:p>
          <w:bookmarkEnd w:id="2"/>
          <w:p w14:paraId="3042D942" w14:textId="235EA09F" w:rsidR="006C6956" w:rsidRDefault="006C6956" w:rsidP="00665538">
            <w:pPr>
              <w:spacing w:line="240" w:lineRule="auto"/>
              <w:rPr>
                <w:rFonts w:ascii="Times New Roman" w:hAnsi="Times New Roman"/>
              </w:rPr>
            </w:pPr>
            <w:r w:rsidRPr="006C6956">
              <w:rPr>
                <w:rFonts w:ascii="Times New Roman" w:hAnsi="Times New Roman"/>
              </w:rPr>
              <w:t xml:space="preserve">art. 159 ust. 5 ustawy z  dnia 27 sierpnia 2004 r. o świadczeniach opieki zdrowotnej finansowanych ze środków publicznych (Dz. U. z 2022 r.  poz. 2561, z </w:t>
            </w:r>
            <w:proofErr w:type="spellStart"/>
            <w:r w:rsidRPr="006C6956">
              <w:rPr>
                <w:rFonts w:ascii="Times New Roman" w:hAnsi="Times New Roman"/>
              </w:rPr>
              <w:t>późn</w:t>
            </w:r>
            <w:proofErr w:type="spellEnd"/>
            <w:r w:rsidRPr="006C6956">
              <w:rPr>
                <w:rFonts w:ascii="Times New Roman" w:hAnsi="Times New Roman"/>
              </w:rPr>
              <w:t>. zm.)</w:t>
            </w:r>
          </w:p>
          <w:p w14:paraId="78D7C5F7" w14:textId="77777777" w:rsidR="006C6956" w:rsidRDefault="006C6956" w:rsidP="00665538">
            <w:pPr>
              <w:spacing w:line="240" w:lineRule="auto"/>
              <w:rPr>
                <w:rFonts w:ascii="Times New Roman" w:hAnsi="Times New Roman"/>
              </w:rPr>
            </w:pPr>
          </w:p>
          <w:p w14:paraId="0FA5DDA6" w14:textId="77777777" w:rsidR="006C6956" w:rsidRDefault="006C6956" w:rsidP="00665538">
            <w:pPr>
              <w:spacing w:line="240" w:lineRule="auto"/>
              <w:rPr>
                <w:rFonts w:ascii="Times New Roman" w:hAnsi="Times New Roman"/>
              </w:rPr>
            </w:pPr>
          </w:p>
          <w:p w14:paraId="602D6E96" w14:textId="0044BC72" w:rsidR="00665538" w:rsidRPr="00665538" w:rsidRDefault="00665538" w:rsidP="00665538">
            <w:pPr>
              <w:spacing w:line="240" w:lineRule="auto"/>
              <w:rPr>
                <w:rFonts w:ascii="Times New Roman" w:hAnsi="Times New Roman"/>
                <w:b/>
              </w:rPr>
            </w:pPr>
            <w:r w:rsidRPr="00665538">
              <w:rPr>
                <w:rFonts w:ascii="Times New Roman" w:hAnsi="Times New Roman"/>
              </w:rPr>
              <w:t xml:space="preserve"> </w:t>
            </w:r>
          </w:p>
          <w:p w14:paraId="49F85B0A" w14:textId="77777777" w:rsidR="00F76884" w:rsidRPr="0065019F" w:rsidRDefault="00F76884" w:rsidP="00F76884">
            <w:pPr>
              <w:spacing w:line="240" w:lineRule="auto"/>
              <w:rPr>
                <w:rFonts w:ascii="Times New Roman" w:hAnsi="Times New Roman"/>
              </w:rPr>
            </w:pPr>
          </w:p>
          <w:p w14:paraId="57C973B6" w14:textId="77777777" w:rsidR="00F76884" w:rsidRPr="0065019F" w:rsidRDefault="00F76884" w:rsidP="00F76884">
            <w:pPr>
              <w:spacing w:line="240" w:lineRule="auto"/>
              <w:rPr>
                <w:rFonts w:ascii="Times New Roman" w:hAnsi="Times New Roman"/>
              </w:rPr>
            </w:pPr>
          </w:p>
          <w:p w14:paraId="6668E83A" w14:textId="1D54A6F4" w:rsidR="006A701A" w:rsidRDefault="006A701A" w:rsidP="007943E2">
            <w:pPr>
              <w:spacing w:before="120" w:line="240" w:lineRule="auto"/>
              <w:rPr>
                <w:rFonts w:ascii="Times New Roman" w:hAnsi="Times New Roman"/>
                <w:b/>
                <w:color w:val="000000"/>
              </w:rPr>
            </w:pPr>
            <w:r w:rsidRPr="008B4FE6">
              <w:rPr>
                <w:rFonts w:ascii="Times New Roman" w:hAnsi="Times New Roman"/>
                <w:b/>
                <w:color w:val="000000"/>
              </w:rPr>
              <w:t>Nr</w:t>
            </w:r>
            <w:r w:rsidR="00D84660">
              <w:rPr>
                <w:rFonts w:ascii="Times New Roman" w:hAnsi="Times New Roman"/>
                <w:b/>
                <w:color w:val="000000"/>
              </w:rPr>
              <w:t xml:space="preserve"> </w:t>
            </w:r>
            <w:r w:rsidR="0057668E">
              <w:rPr>
                <w:rFonts w:ascii="Times New Roman" w:hAnsi="Times New Roman"/>
                <w:b/>
                <w:color w:val="000000"/>
              </w:rPr>
              <w:t>w</w:t>
            </w:r>
            <w:r w:rsidRPr="008B4FE6">
              <w:rPr>
                <w:rFonts w:ascii="Times New Roman" w:hAnsi="Times New Roman"/>
                <w:b/>
                <w:color w:val="000000"/>
              </w:rPr>
              <w:t xml:space="preserve"> </w:t>
            </w:r>
            <w:r w:rsidR="00BB7C29">
              <w:rPr>
                <w:rFonts w:ascii="Times New Roman" w:hAnsi="Times New Roman"/>
                <w:b/>
                <w:color w:val="000000"/>
              </w:rPr>
              <w:t>W</w:t>
            </w:r>
            <w:r w:rsidR="00BB7C29" w:rsidRPr="008B4FE6">
              <w:rPr>
                <w:rFonts w:ascii="Times New Roman" w:hAnsi="Times New Roman"/>
                <w:b/>
                <w:color w:val="000000"/>
              </w:rPr>
              <w:t>ykaz</w:t>
            </w:r>
            <w:r w:rsidR="00BB7C29">
              <w:rPr>
                <w:rFonts w:ascii="Times New Roman" w:hAnsi="Times New Roman"/>
                <w:b/>
                <w:color w:val="000000"/>
              </w:rPr>
              <w:t>ie</w:t>
            </w:r>
            <w:r w:rsidR="00BB7C29" w:rsidRPr="008B4FE6">
              <w:rPr>
                <w:rFonts w:ascii="Times New Roman" w:hAnsi="Times New Roman"/>
                <w:b/>
                <w:color w:val="000000"/>
              </w:rPr>
              <w:t xml:space="preserve"> </w:t>
            </w:r>
            <w:r w:rsidRPr="008B4FE6">
              <w:rPr>
                <w:rFonts w:ascii="Times New Roman" w:hAnsi="Times New Roman"/>
                <w:b/>
                <w:color w:val="000000"/>
              </w:rPr>
              <w:t xml:space="preserve">prac </w:t>
            </w:r>
            <w:r w:rsidR="00E53C99">
              <w:rPr>
                <w:rFonts w:ascii="Times New Roman" w:hAnsi="Times New Roman"/>
                <w:b/>
                <w:color w:val="000000"/>
              </w:rPr>
              <w:t xml:space="preserve">legislacyjnych </w:t>
            </w:r>
            <w:r w:rsidR="00BB7C29">
              <w:rPr>
                <w:rFonts w:ascii="Times New Roman" w:hAnsi="Times New Roman"/>
                <w:b/>
                <w:color w:val="000000"/>
              </w:rPr>
              <w:t>Ministra Zdrowia</w:t>
            </w:r>
            <w:r w:rsidR="00E53C99">
              <w:rPr>
                <w:rFonts w:ascii="Times New Roman" w:hAnsi="Times New Roman"/>
                <w:b/>
                <w:color w:val="000000"/>
              </w:rPr>
              <w:t xml:space="preserve"> </w:t>
            </w:r>
          </w:p>
          <w:p w14:paraId="61A1F47A" w14:textId="6F8FE925" w:rsidR="00E53C99" w:rsidRPr="00B751B0" w:rsidRDefault="00E53C99" w:rsidP="00E53C99">
            <w:pPr>
              <w:spacing w:before="120" w:line="240" w:lineRule="auto"/>
              <w:rPr>
                <w:rFonts w:ascii="Times New Roman" w:hAnsi="Times New Roman"/>
                <w:bCs/>
                <w:color w:val="000000"/>
              </w:rPr>
            </w:pPr>
            <w:r w:rsidRPr="00B751B0">
              <w:rPr>
                <w:rFonts w:ascii="Times New Roman" w:hAnsi="Times New Roman"/>
                <w:bCs/>
                <w:color w:val="000000"/>
              </w:rPr>
              <w:t>MZ</w:t>
            </w:r>
            <w:r w:rsidR="00D267CF" w:rsidRPr="00B751B0">
              <w:rPr>
                <w:rFonts w:ascii="Times New Roman" w:hAnsi="Times New Roman"/>
                <w:bCs/>
                <w:color w:val="000000"/>
              </w:rPr>
              <w:t xml:space="preserve"> </w:t>
            </w:r>
            <w:r w:rsidR="00BF67F3" w:rsidRPr="00B751B0">
              <w:rPr>
                <w:rFonts w:ascii="Times New Roman" w:hAnsi="Times New Roman"/>
                <w:bCs/>
                <w:color w:val="000000"/>
              </w:rPr>
              <w:t>1525</w:t>
            </w:r>
          </w:p>
        </w:tc>
      </w:tr>
      <w:tr w:rsidR="006A701A" w:rsidRPr="0022687A" w14:paraId="32B3BCFE" w14:textId="77777777" w:rsidTr="00676C8D">
        <w:trPr>
          <w:gridAfter w:val="1"/>
          <w:wAfter w:w="10" w:type="dxa"/>
          <w:trHeight w:val="142"/>
        </w:trPr>
        <w:tc>
          <w:tcPr>
            <w:tcW w:w="10937" w:type="dxa"/>
            <w:gridSpan w:val="29"/>
            <w:shd w:val="clear" w:color="auto" w:fill="99CCFF"/>
          </w:tcPr>
          <w:p w14:paraId="5AA979D5" w14:textId="77777777" w:rsidR="006A701A" w:rsidRPr="00627221" w:rsidRDefault="006A701A" w:rsidP="001B4CA1">
            <w:pPr>
              <w:spacing w:line="240" w:lineRule="auto"/>
              <w:ind w:left="57"/>
              <w:jc w:val="center"/>
              <w:rPr>
                <w:rFonts w:ascii="Times New Roman" w:hAnsi="Times New Roman"/>
                <w:b/>
                <w:color w:val="FFFFFF"/>
                <w:sz w:val="32"/>
                <w:szCs w:val="32"/>
              </w:rPr>
            </w:pPr>
            <w:r w:rsidRPr="00627221">
              <w:rPr>
                <w:rFonts w:ascii="Times New Roman" w:hAnsi="Times New Roman"/>
                <w:b/>
                <w:color w:val="FFFFFF"/>
                <w:sz w:val="32"/>
                <w:szCs w:val="32"/>
              </w:rPr>
              <w:t>OCENA SKUTKÓW REGULACJI</w:t>
            </w:r>
          </w:p>
        </w:tc>
      </w:tr>
      <w:tr w:rsidR="006A701A" w:rsidRPr="008B4FE6" w14:paraId="4D6268CC" w14:textId="77777777" w:rsidTr="00676C8D">
        <w:trPr>
          <w:gridAfter w:val="1"/>
          <w:wAfter w:w="10" w:type="dxa"/>
          <w:trHeight w:val="333"/>
        </w:trPr>
        <w:tc>
          <w:tcPr>
            <w:tcW w:w="10937" w:type="dxa"/>
            <w:gridSpan w:val="29"/>
            <w:shd w:val="clear" w:color="auto" w:fill="99CCFF"/>
            <w:vAlign w:val="center"/>
          </w:tcPr>
          <w:p w14:paraId="3466233B" w14:textId="77777777" w:rsidR="006A701A" w:rsidRPr="008B4FE6" w:rsidRDefault="003D12F6" w:rsidP="006A701A">
            <w:pPr>
              <w:numPr>
                <w:ilvl w:val="0"/>
                <w:numId w:val="3"/>
              </w:numPr>
              <w:spacing w:before="60" w:after="60" w:line="240" w:lineRule="auto"/>
              <w:ind w:left="318" w:hanging="284"/>
              <w:jc w:val="both"/>
              <w:rPr>
                <w:rFonts w:ascii="Times New Roman" w:hAnsi="Times New Roman"/>
                <w:b/>
                <w:color w:val="000000"/>
              </w:rPr>
            </w:pPr>
            <w:r w:rsidRPr="001812C7">
              <w:rPr>
                <w:rFonts w:ascii="Times New Roman" w:hAnsi="Times New Roman"/>
                <w:b/>
              </w:rPr>
              <w:t xml:space="preserve">Jaki problem jest </w:t>
            </w:r>
            <w:r w:rsidR="00CC6305" w:rsidRPr="001812C7">
              <w:rPr>
                <w:rFonts w:ascii="Times New Roman" w:hAnsi="Times New Roman"/>
                <w:b/>
              </w:rPr>
              <w:t>rozwiązywany</w:t>
            </w:r>
            <w:r w:rsidR="00CC6305">
              <w:rPr>
                <w:rFonts w:ascii="Times New Roman" w:hAnsi="Times New Roman"/>
                <w:b/>
              </w:rPr>
              <w:t>?</w:t>
            </w:r>
            <w:bookmarkStart w:id="3" w:name="Wybór1"/>
            <w:bookmarkEnd w:id="3"/>
          </w:p>
        </w:tc>
      </w:tr>
      <w:tr w:rsidR="006A701A" w:rsidRPr="008B4FE6" w14:paraId="6D3AFF11" w14:textId="77777777" w:rsidTr="00676C8D">
        <w:trPr>
          <w:gridAfter w:val="1"/>
          <w:wAfter w:w="10" w:type="dxa"/>
          <w:trHeight w:val="142"/>
        </w:trPr>
        <w:tc>
          <w:tcPr>
            <w:tcW w:w="10937" w:type="dxa"/>
            <w:gridSpan w:val="29"/>
            <w:shd w:val="clear" w:color="auto" w:fill="FFFFFF"/>
          </w:tcPr>
          <w:p w14:paraId="08247460" w14:textId="6603CC81" w:rsidR="006C6956" w:rsidRDefault="00F30F46" w:rsidP="001F6D72">
            <w:pPr>
              <w:jc w:val="both"/>
              <w:rPr>
                <w:rFonts w:ascii="Times New Roman" w:eastAsia="Times New Roman" w:hAnsi="Times New Roman"/>
              </w:rPr>
            </w:pPr>
            <w:r w:rsidRPr="00F30F46">
              <w:rPr>
                <w:rFonts w:ascii="Times New Roman" w:eastAsia="Times New Roman" w:hAnsi="Times New Roman"/>
              </w:rPr>
              <w:t>Projekt</w:t>
            </w:r>
            <w:r w:rsidR="00161073">
              <w:rPr>
                <w:rFonts w:ascii="Times New Roman" w:eastAsia="Times New Roman" w:hAnsi="Times New Roman"/>
              </w:rPr>
              <w:t>owane</w:t>
            </w:r>
            <w:r w:rsidRPr="00F30F46">
              <w:rPr>
                <w:rFonts w:ascii="Times New Roman" w:eastAsia="Times New Roman" w:hAnsi="Times New Roman"/>
              </w:rPr>
              <w:t xml:space="preserve"> rozporządzenia</w:t>
            </w:r>
            <w:r w:rsidR="008D461C">
              <w:rPr>
                <w:rFonts w:ascii="Times New Roman" w:eastAsia="Times New Roman" w:hAnsi="Times New Roman"/>
              </w:rPr>
              <w:t xml:space="preserve"> zastępuje</w:t>
            </w:r>
            <w:r w:rsidR="00574DD4">
              <w:rPr>
                <w:rFonts w:ascii="Times New Roman" w:eastAsia="Times New Roman" w:hAnsi="Times New Roman"/>
              </w:rPr>
              <w:t xml:space="preserve"> r</w:t>
            </w:r>
            <w:r w:rsidRPr="00F30F46">
              <w:rPr>
                <w:rFonts w:ascii="Times New Roman" w:eastAsia="Times New Roman" w:hAnsi="Times New Roman"/>
              </w:rPr>
              <w:t>ozporządzenie</w:t>
            </w:r>
            <w:r w:rsidR="006C6956">
              <w:rPr>
                <w:rFonts w:ascii="Times New Roman" w:eastAsia="Times New Roman" w:hAnsi="Times New Roman"/>
              </w:rPr>
              <w:t xml:space="preserve"> </w:t>
            </w:r>
            <w:r w:rsidR="006C6956" w:rsidRPr="00F30F46">
              <w:rPr>
                <w:rFonts w:ascii="Times New Roman" w:eastAsia="Times New Roman" w:hAnsi="Times New Roman"/>
              </w:rPr>
              <w:t>Ministra Zdrowia</w:t>
            </w:r>
            <w:r w:rsidRPr="00F30F46">
              <w:rPr>
                <w:rFonts w:ascii="Times New Roman" w:eastAsia="Times New Roman" w:hAnsi="Times New Roman"/>
              </w:rPr>
              <w:t xml:space="preserve"> </w:t>
            </w:r>
            <w:r w:rsidR="006C6956" w:rsidRPr="006C6956">
              <w:rPr>
                <w:rFonts w:ascii="Times New Roman" w:eastAsia="Times New Roman" w:hAnsi="Times New Roman"/>
              </w:rPr>
              <w:t>z dnia 12 grudnia 2013 r. w sprawie szczegółowych wymagań, jakim powinien odpowiadać lokal podmiotu wykonującego czynności z zakresu zaopatrzenia w wyroby medyczne dostępne na zlecenie (Dz. U. z 2013 r. poz. 1570)</w:t>
            </w:r>
            <w:r w:rsidR="006C6956">
              <w:rPr>
                <w:rFonts w:ascii="Times New Roman" w:eastAsia="Times New Roman" w:hAnsi="Times New Roman"/>
              </w:rPr>
              <w:t>,</w:t>
            </w:r>
            <w:r w:rsidR="001E55E8">
              <w:rPr>
                <w:rFonts w:ascii="Times New Roman" w:eastAsia="Times New Roman" w:hAnsi="Times New Roman"/>
              </w:rPr>
              <w:t xml:space="preserve"> </w:t>
            </w:r>
            <w:r w:rsidRPr="00F30F46">
              <w:rPr>
                <w:rFonts w:ascii="Times New Roman" w:eastAsia="Times New Roman" w:hAnsi="Times New Roman"/>
              </w:rPr>
              <w:t xml:space="preserve">zwane dalej „rozporządzeniem”, </w:t>
            </w:r>
            <w:r w:rsidR="004B48BC">
              <w:rPr>
                <w:rFonts w:ascii="Times New Roman" w:eastAsia="Times New Roman" w:hAnsi="Times New Roman"/>
              </w:rPr>
              <w:t xml:space="preserve">wydane na podstawie </w:t>
            </w:r>
            <w:r w:rsidR="006C6956" w:rsidRPr="006C6956">
              <w:rPr>
                <w:rFonts w:ascii="Times New Roman" w:eastAsia="Times New Roman" w:hAnsi="Times New Roman"/>
              </w:rPr>
              <w:t>art. 159 ust. 5 ustawy z  dnia 27 sierpnia 2004 r. o świadczeniach opieki zdrowotnej finansowanych ze środków publicznych</w:t>
            </w:r>
            <w:r w:rsidR="001E55E8">
              <w:rPr>
                <w:rFonts w:ascii="Times New Roman" w:eastAsia="Times New Roman" w:hAnsi="Times New Roman"/>
              </w:rPr>
              <w:t>.</w:t>
            </w:r>
          </w:p>
          <w:p w14:paraId="535B3632" w14:textId="5E0EE9B2" w:rsidR="006A701A" w:rsidRPr="00F30F46" w:rsidRDefault="008D461C" w:rsidP="00F30F46">
            <w:pPr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Projektowane rozporządzenie</w:t>
            </w:r>
            <w:bookmarkStart w:id="4" w:name="_Hlk116464003"/>
            <w:r w:rsidR="00574DD4">
              <w:rPr>
                <w:rFonts w:ascii="Times New Roman" w:eastAsia="Times New Roman" w:hAnsi="Times New Roman"/>
              </w:rPr>
              <w:t xml:space="preserve"> </w:t>
            </w:r>
            <w:r w:rsidR="00F95465">
              <w:rPr>
                <w:rFonts w:ascii="Times New Roman" w:eastAsia="Times New Roman" w:hAnsi="Times New Roman"/>
              </w:rPr>
              <w:t>ma na celu</w:t>
            </w:r>
            <w:r w:rsidR="001F6D72">
              <w:rPr>
                <w:rFonts w:ascii="Times New Roman" w:eastAsia="Times New Roman" w:hAnsi="Times New Roman"/>
              </w:rPr>
              <w:t xml:space="preserve"> </w:t>
            </w:r>
            <w:r w:rsidR="001E55E8">
              <w:rPr>
                <w:rFonts w:ascii="Times New Roman" w:eastAsia="Times New Roman" w:hAnsi="Times New Roman"/>
              </w:rPr>
              <w:t>doprecyzować</w:t>
            </w:r>
            <w:r w:rsidR="001E55E8" w:rsidRPr="001F6D72">
              <w:rPr>
                <w:rFonts w:ascii="Times New Roman" w:eastAsia="Times New Roman" w:hAnsi="Times New Roman"/>
              </w:rPr>
              <w:t xml:space="preserve"> </w:t>
            </w:r>
            <w:r w:rsidR="001F6D72" w:rsidRPr="001F6D72">
              <w:rPr>
                <w:rFonts w:ascii="Times New Roman" w:eastAsia="Times New Roman" w:hAnsi="Times New Roman"/>
              </w:rPr>
              <w:t>kwestię dostępu dla pacjentów, w szczególności osób niepełnosprawnych z dysfunkcją narządu ruchu, do lokalu podmiotu wykonującego czynności z zakresu zaopatrzenia w wyroby medyczne dostępne na zlecenie</w:t>
            </w:r>
            <w:r w:rsidR="001F6D72">
              <w:rPr>
                <w:rFonts w:ascii="Times New Roman" w:eastAsia="Times New Roman" w:hAnsi="Times New Roman"/>
              </w:rPr>
              <w:t xml:space="preserve">. </w:t>
            </w:r>
            <w:r w:rsidR="001F6D72" w:rsidRPr="001F6D72">
              <w:rPr>
                <w:rFonts w:ascii="Times New Roman" w:eastAsia="Times New Roman" w:hAnsi="Times New Roman"/>
              </w:rPr>
              <w:t>W załącznikach do rozporządzenia</w:t>
            </w:r>
            <w:r w:rsidR="001E55E8">
              <w:rPr>
                <w:rFonts w:ascii="Times New Roman" w:eastAsia="Times New Roman" w:hAnsi="Times New Roman"/>
              </w:rPr>
              <w:t>,</w:t>
            </w:r>
            <w:r w:rsidR="001F6D72" w:rsidRPr="001F6D72">
              <w:rPr>
                <w:rFonts w:ascii="Times New Roman" w:eastAsia="Times New Roman" w:hAnsi="Times New Roman"/>
              </w:rPr>
              <w:t xml:space="preserve"> ze względu na ciągły rozwój</w:t>
            </w:r>
            <w:r w:rsidR="001F6D72">
              <w:rPr>
                <w:rFonts w:ascii="Times New Roman" w:eastAsia="Times New Roman" w:hAnsi="Times New Roman"/>
              </w:rPr>
              <w:t xml:space="preserve"> </w:t>
            </w:r>
            <w:r w:rsidR="001F6D72" w:rsidRPr="001F6D72">
              <w:rPr>
                <w:rFonts w:ascii="Times New Roman" w:eastAsia="Times New Roman" w:hAnsi="Times New Roman"/>
              </w:rPr>
              <w:t>w dziedzinie medycyny</w:t>
            </w:r>
            <w:r w:rsidR="001E55E8">
              <w:rPr>
                <w:rFonts w:ascii="Times New Roman" w:eastAsia="Times New Roman" w:hAnsi="Times New Roman"/>
              </w:rPr>
              <w:t>,</w:t>
            </w:r>
            <w:r w:rsidR="001F6D72" w:rsidRPr="001F6D72">
              <w:rPr>
                <w:rFonts w:ascii="Times New Roman" w:eastAsia="Times New Roman" w:hAnsi="Times New Roman"/>
              </w:rPr>
              <w:t xml:space="preserve"> zaproponowano zmiany dotyczące wykazu sprzętu stanowiącego wyposażenie lokalu podmiotu wykonującego czynności z zakresu zaopatrzenia w wyroby medyczne dostępne na zlecenie z zakresu protetyki słuchu określonego oraz wykazu sprzętu stanowiącego wyposażenie lokalu podmiotu wykonującego czynności z zakresu zaopatrzenia w wyroby medyczne dostępne na zlecenie z zakresu optyki okularowej </w:t>
            </w:r>
            <w:r w:rsidR="001E55E8">
              <w:rPr>
                <w:rFonts w:ascii="Times New Roman" w:eastAsia="Times New Roman" w:hAnsi="Times New Roman"/>
              </w:rPr>
              <w:t xml:space="preserve">(odpowiednio </w:t>
            </w:r>
            <w:r w:rsidR="001F6D72" w:rsidRPr="001F6D72">
              <w:rPr>
                <w:rFonts w:ascii="Times New Roman" w:eastAsia="Times New Roman" w:hAnsi="Times New Roman"/>
              </w:rPr>
              <w:t>w załącznik</w:t>
            </w:r>
            <w:r w:rsidR="001E55E8">
              <w:rPr>
                <w:rFonts w:ascii="Times New Roman" w:eastAsia="Times New Roman" w:hAnsi="Times New Roman"/>
              </w:rPr>
              <w:t>ach</w:t>
            </w:r>
            <w:r w:rsidR="001F6D72" w:rsidRPr="001F6D72">
              <w:rPr>
                <w:rFonts w:ascii="Times New Roman" w:eastAsia="Times New Roman" w:hAnsi="Times New Roman"/>
              </w:rPr>
              <w:t xml:space="preserve"> nr</w:t>
            </w:r>
            <w:r w:rsidR="001E55E8">
              <w:rPr>
                <w:rFonts w:ascii="Times New Roman" w:eastAsia="Times New Roman" w:hAnsi="Times New Roman"/>
              </w:rPr>
              <w:t xml:space="preserve"> 1 i</w:t>
            </w:r>
            <w:r w:rsidR="001F6D72" w:rsidRPr="001F6D72">
              <w:rPr>
                <w:rFonts w:ascii="Times New Roman" w:eastAsia="Times New Roman" w:hAnsi="Times New Roman"/>
              </w:rPr>
              <w:t xml:space="preserve"> 2 do rozporządzenia</w:t>
            </w:r>
            <w:r w:rsidR="001E55E8">
              <w:rPr>
                <w:rFonts w:ascii="Times New Roman" w:eastAsia="Times New Roman" w:hAnsi="Times New Roman"/>
              </w:rPr>
              <w:t>)</w:t>
            </w:r>
            <w:r w:rsidR="001F6D72" w:rsidRPr="001F6D72">
              <w:rPr>
                <w:rFonts w:ascii="Times New Roman" w:eastAsia="Times New Roman" w:hAnsi="Times New Roman"/>
              </w:rPr>
              <w:t>.</w:t>
            </w:r>
            <w:bookmarkEnd w:id="4"/>
          </w:p>
        </w:tc>
      </w:tr>
      <w:tr w:rsidR="006A701A" w:rsidRPr="008B4FE6" w14:paraId="4FC57D81" w14:textId="77777777" w:rsidTr="00676C8D">
        <w:trPr>
          <w:gridAfter w:val="1"/>
          <w:wAfter w:w="10" w:type="dxa"/>
          <w:trHeight w:val="142"/>
        </w:trPr>
        <w:tc>
          <w:tcPr>
            <w:tcW w:w="10937" w:type="dxa"/>
            <w:gridSpan w:val="29"/>
            <w:shd w:val="clear" w:color="auto" w:fill="99CCFF"/>
            <w:vAlign w:val="center"/>
          </w:tcPr>
          <w:p w14:paraId="0B582664" w14:textId="77777777" w:rsidR="006A701A" w:rsidRPr="008B4FE6" w:rsidRDefault="0013216E" w:rsidP="00C53F26">
            <w:pPr>
              <w:numPr>
                <w:ilvl w:val="0"/>
                <w:numId w:val="3"/>
              </w:numPr>
              <w:spacing w:before="60" w:after="60" w:line="240" w:lineRule="auto"/>
              <w:ind w:left="318" w:hanging="284"/>
              <w:jc w:val="both"/>
              <w:rPr>
                <w:rFonts w:ascii="Times New Roman" w:hAnsi="Times New Roman"/>
                <w:b/>
                <w:color w:val="000000"/>
              </w:rPr>
            </w:pPr>
            <w:r w:rsidRPr="001A5FDA">
              <w:rPr>
                <w:rFonts w:ascii="Times New Roman" w:hAnsi="Times New Roman"/>
                <w:b/>
                <w:color w:val="000000"/>
                <w:spacing w:val="-2"/>
              </w:rPr>
              <w:t>Rekomendowane rozwiązanie</w:t>
            </w:r>
            <w:r>
              <w:rPr>
                <w:rFonts w:ascii="Times New Roman" w:hAnsi="Times New Roman"/>
                <w:b/>
                <w:color w:val="000000"/>
                <w:spacing w:val="-2"/>
              </w:rPr>
              <w:t>,</w:t>
            </w:r>
            <w:r w:rsidRPr="001A5FDA">
              <w:rPr>
                <w:rFonts w:ascii="Times New Roman" w:hAnsi="Times New Roman"/>
                <w:b/>
                <w:color w:val="000000"/>
                <w:spacing w:val="-2"/>
              </w:rPr>
              <w:t xml:space="preserve"> w tym planowane narzędzia interwencji</w:t>
            </w:r>
            <w:r>
              <w:rPr>
                <w:rFonts w:ascii="Times New Roman" w:hAnsi="Times New Roman"/>
                <w:b/>
                <w:color w:val="000000"/>
                <w:spacing w:val="-2"/>
              </w:rPr>
              <w:t>,</w:t>
            </w:r>
            <w:r w:rsidRPr="001A5FDA">
              <w:rPr>
                <w:rFonts w:ascii="Times New Roman" w:hAnsi="Times New Roman"/>
                <w:b/>
                <w:color w:val="000000"/>
                <w:spacing w:val="-2"/>
              </w:rPr>
              <w:t xml:space="preserve"> i oczekiwany efekt</w:t>
            </w:r>
          </w:p>
        </w:tc>
      </w:tr>
      <w:tr w:rsidR="002E326E" w:rsidRPr="008B4FE6" w14:paraId="0C6A8868" w14:textId="77777777" w:rsidTr="00676C8D">
        <w:trPr>
          <w:gridAfter w:val="1"/>
          <w:wAfter w:w="10" w:type="dxa"/>
          <w:trHeight w:val="142"/>
        </w:trPr>
        <w:tc>
          <w:tcPr>
            <w:tcW w:w="10937" w:type="dxa"/>
            <w:gridSpan w:val="29"/>
            <w:shd w:val="clear" w:color="auto" w:fill="auto"/>
          </w:tcPr>
          <w:p w14:paraId="70C44999" w14:textId="59D18526" w:rsidR="001F6D72" w:rsidRPr="001F6D72" w:rsidRDefault="001F6D72" w:rsidP="001F6D72">
            <w:pPr>
              <w:jc w:val="both"/>
              <w:rPr>
                <w:rFonts w:ascii="Times New Roman" w:hAnsi="Times New Roman"/>
                <w:color w:val="000000"/>
                <w:spacing w:val="-2"/>
              </w:rPr>
            </w:pPr>
            <w:r w:rsidRPr="001F6D72">
              <w:rPr>
                <w:rFonts w:ascii="Times New Roman" w:hAnsi="Times New Roman"/>
                <w:color w:val="000000"/>
                <w:spacing w:val="-2"/>
              </w:rPr>
              <w:t xml:space="preserve">W projekcie rozporządzenia zaproponowano wprowadzenie następujących </w:t>
            </w:r>
            <w:r w:rsidR="009010BC">
              <w:rPr>
                <w:rFonts w:ascii="Times New Roman" w:hAnsi="Times New Roman"/>
                <w:color w:val="000000"/>
                <w:spacing w:val="-2"/>
              </w:rPr>
              <w:t>wymogów</w:t>
            </w:r>
            <w:r w:rsidRPr="001F6D72">
              <w:rPr>
                <w:rFonts w:ascii="Times New Roman" w:hAnsi="Times New Roman"/>
                <w:color w:val="000000"/>
                <w:spacing w:val="-2"/>
              </w:rPr>
              <w:t>:</w:t>
            </w:r>
          </w:p>
          <w:p w14:paraId="35487110" w14:textId="55EDE14A" w:rsidR="001F6D72" w:rsidRPr="001F6D72" w:rsidRDefault="001B454D" w:rsidP="001F6D72">
            <w:pPr>
              <w:jc w:val="both"/>
              <w:rPr>
                <w:rFonts w:ascii="Times New Roman" w:hAnsi="Times New Roman"/>
                <w:color w:val="000000"/>
                <w:spacing w:val="-2"/>
              </w:rPr>
            </w:pPr>
            <w:r>
              <w:rPr>
                <w:rFonts w:ascii="Times New Roman" w:hAnsi="Times New Roman"/>
                <w:color w:val="000000"/>
                <w:spacing w:val="-2"/>
              </w:rPr>
              <w:t>1)</w:t>
            </w:r>
            <w:r w:rsidR="001F6D72" w:rsidRPr="001F6D72">
              <w:rPr>
                <w:rFonts w:ascii="Times New Roman" w:hAnsi="Times New Roman"/>
                <w:color w:val="000000"/>
                <w:spacing w:val="-2"/>
              </w:rPr>
              <w:t xml:space="preserve"> spełniania wymagań technicznych określonych dla budynku użyteczności publicznej</w:t>
            </w:r>
            <w:r>
              <w:rPr>
                <w:rFonts w:ascii="Times New Roman" w:hAnsi="Times New Roman"/>
                <w:color w:val="000000"/>
                <w:spacing w:val="-2"/>
              </w:rPr>
              <w:t>;</w:t>
            </w:r>
          </w:p>
          <w:p w14:paraId="37263DAB" w14:textId="21E8AF99" w:rsidR="001F6D72" w:rsidRPr="001F6D72" w:rsidRDefault="001B454D" w:rsidP="001F6D72">
            <w:pPr>
              <w:jc w:val="both"/>
              <w:rPr>
                <w:rFonts w:ascii="Times New Roman" w:hAnsi="Times New Roman"/>
                <w:color w:val="000000"/>
                <w:spacing w:val="-2"/>
              </w:rPr>
            </w:pPr>
            <w:r>
              <w:rPr>
                <w:rFonts w:ascii="Times New Roman" w:hAnsi="Times New Roman"/>
                <w:color w:val="000000"/>
                <w:spacing w:val="-2"/>
              </w:rPr>
              <w:t>2)</w:t>
            </w:r>
            <w:r w:rsidR="001F6D72" w:rsidRPr="001F6D72">
              <w:rPr>
                <w:rFonts w:ascii="Times New Roman" w:hAnsi="Times New Roman"/>
                <w:color w:val="000000"/>
                <w:spacing w:val="-2"/>
              </w:rPr>
              <w:t xml:space="preserve"> wyposażenia w szafy ekspedycyjne, przeznaczone wyłącznie do przechowywania wyrobów medycznych</w:t>
            </w:r>
            <w:r>
              <w:rPr>
                <w:rFonts w:ascii="Times New Roman" w:hAnsi="Times New Roman"/>
                <w:color w:val="000000"/>
                <w:spacing w:val="-2"/>
              </w:rPr>
              <w:t>;</w:t>
            </w:r>
          </w:p>
          <w:p w14:paraId="51188E34" w14:textId="755FFD6E" w:rsidR="001F6D72" w:rsidRPr="001F6D72" w:rsidRDefault="001B454D" w:rsidP="001F6D72">
            <w:pPr>
              <w:jc w:val="both"/>
              <w:rPr>
                <w:rFonts w:ascii="Times New Roman" w:hAnsi="Times New Roman"/>
                <w:color w:val="000000"/>
                <w:spacing w:val="-2"/>
              </w:rPr>
            </w:pPr>
            <w:r>
              <w:rPr>
                <w:rFonts w:ascii="Times New Roman" w:hAnsi="Times New Roman"/>
                <w:color w:val="000000"/>
                <w:spacing w:val="-2"/>
              </w:rPr>
              <w:t>3)</w:t>
            </w:r>
            <w:r w:rsidR="001F6D72" w:rsidRPr="001F6D72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r w:rsidR="009010BC">
              <w:rPr>
                <w:rFonts w:ascii="Times New Roman" w:hAnsi="Times New Roman"/>
                <w:color w:val="000000"/>
                <w:spacing w:val="-2"/>
              </w:rPr>
              <w:t>posiadania</w:t>
            </w:r>
            <w:r w:rsidR="001F6D72" w:rsidRPr="001F6D72">
              <w:rPr>
                <w:rFonts w:ascii="Times New Roman" w:hAnsi="Times New Roman"/>
                <w:color w:val="000000"/>
                <w:spacing w:val="-2"/>
              </w:rPr>
              <w:t xml:space="preserve"> przymierzalni</w:t>
            </w:r>
            <w:r>
              <w:rPr>
                <w:rFonts w:ascii="Times New Roman" w:hAnsi="Times New Roman"/>
                <w:color w:val="000000"/>
                <w:spacing w:val="-2"/>
              </w:rPr>
              <w:t>;</w:t>
            </w:r>
          </w:p>
          <w:p w14:paraId="36144CDD" w14:textId="7E8A59B2" w:rsidR="001F6D72" w:rsidRPr="001F6D72" w:rsidRDefault="001B454D" w:rsidP="001F6D72">
            <w:pPr>
              <w:jc w:val="both"/>
              <w:rPr>
                <w:rFonts w:ascii="Times New Roman" w:hAnsi="Times New Roman"/>
                <w:color w:val="000000"/>
                <w:spacing w:val="-2"/>
              </w:rPr>
            </w:pPr>
            <w:r>
              <w:rPr>
                <w:rFonts w:ascii="Times New Roman" w:hAnsi="Times New Roman"/>
                <w:color w:val="000000"/>
                <w:spacing w:val="-2"/>
              </w:rPr>
              <w:t>4)</w:t>
            </w:r>
            <w:r w:rsidR="001F6D72" w:rsidRPr="001F6D72">
              <w:rPr>
                <w:rFonts w:ascii="Times New Roman" w:hAnsi="Times New Roman"/>
                <w:color w:val="000000"/>
                <w:spacing w:val="-2"/>
              </w:rPr>
              <w:t xml:space="preserve"> zapewnienia utwardzonych</w:t>
            </w:r>
            <w:r w:rsidR="009010BC">
              <w:rPr>
                <w:rFonts w:ascii="Times New Roman" w:hAnsi="Times New Roman"/>
                <w:color w:val="000000"/>
                <w:spacing w:val="-2"/>
              </w:rPr>
              <w:t>,</w:t>
            </w:r>
            <w:r w:rsidR="001F6D72" w:rsidRPr="001F6D72">
              <w:rPr>
                <w:rFonts w:ascii="Times New Roman" w:hAnsi="Times New Roman"/>
                <w:color w:val="000000"/>
                <w:spacing w:val="-2"/>
              </w:rPr>
              <w:t xml:space="preserve"> wolnych od barier poziomych i pionowych dojść do budynku i przestrzeni komunikacyjnych w budynku, w którym znajduje się lokal</w:t>
            </w:r>
            <w:r>
              <w:rPr>
                <w:rFonts w:ascii="Times New Roman" w:hAnsi="Times New Roman"/>
                <w:color w:val="000000"/>
                <w:spacing w:val="-2"/>
              </w:rPr>
              <w:t>,</w:t>
            </w:r>
            <w:r w:rsidR="001F6D72" w:rsidRPr="001F6D72">
              <w:rPr>
                <w:rFonts w:ascii="Times New Roman" w:hAnsi="Times New Roman"/>
                <w:color w:val="000000"/>
                <w:spacing w:val="-2"/>
              </w:rPr>
              <w:t xml:space="preserve"> a w przypadku ich braku instalację urządzeń lub zastosowanie środków technicznych i rozwiązań architektonicznych, które umożliwiają dostęp do lokalu.</w:t>
            </w:r>
          </w:p>
          <w:p w14:paraId="7CB94A52" w14:textId="3BD3994F" w:rsidR="001F6D72" w:rsidRPr="001F6D72" w:rsidRDefault="001F6D72" w:rsidP="001F6D72">
            <w:pPr>
              <w:jc w:val="both"/>
              <w:rPr>
                <w:rFonts w:ascii="Times New Roman" w:hAnsi="Times New Roman"/>
                <w:color w:val="000000"/>
                <w:spacing w:val="-2"/>
              </w:rPr>
            </w:pPr>
            <w:r w:rsidRPr="001F6D72">
              <w:rPr>
                <w:rFonts w:ascii="Times New Roman" w:hAnsi="Times New Roman"/>
                <w:color w:val="000000"/>
                <w:spacing w:val="-2"/>
              </w:rPr>
              <w:t>W załączniku nr 1 określającym wykaz sprzętu stanowiącego wyposażenie lokalu podmiotu wykonującego czynności z zakresu zaopatrzenia w wyroby medyczne dostępne na zlecenie z zakresu protetyki słuchu zaproponowano wprowadzenie obowiązku wyposażenia w:</w:t>
            </w:r>
          </w:p>
          <w:p w14:paraId="6B6515CF" w14:textId="402E3D97" w:rsidR="001F6D72" w:rsidRPr="001F6D72" w:rsidRDefault="001B454D" w:rsidP="001F6D72">
            <w:pPr>
              <w:jc w:val="both"/>
              <w:rPr>
                <w:rFonts w:ascii="Times New Roman" w:hAnsi="Times New Roman"/>
                <w:color w:val="000000"/>
                <w:spacing w:val="-2"/>
              </w:rPr>
            </w:pPr>
            <w:r>
              <w:rPr>
                <w:rFonts w:ascii="Times New Roman" w:hAnsi="Times New Roman"/>
                <w:color w:val="000000"/>
                <w:spacing w:val="-2"/>
              </w:rPr>
              <w:t>1)</w:t>
            </w:r>
            <w:r w:rsidR="001F6D72" w:rsidRPr="001F6D72">
              <w:rPr>
                <w:rFonts w:ascii="Times New Roman" w:hAnsi="Times New Roman"/>
                <w:color w:val="000000"/>
                <w:spacing w:val="-2"/>
              </w:rPr>
              <w:t xml:space="preserve"> komputer z oprogramowaniem i specjalistycznym oprzyrządowaniem do programowania urządzeń wspomagających słyszenie</w:t>
            </w:r>
            <w:r>
              <w:rPr>
                <w:rFonts w:ascii="Times New Roman" w:hAnsi="Times New Roman"/>
                <w:color w:val="000000"/>
                <w:spacing w:val="-2"/>
              </w:rPr>
              <w:t>;</w:t>
            </w:r>
          </w:p>
          <w:p w14:paraId="2002A74E" w14:textId="2A5D5884" w:rsidR="001F6D72" w:rsidRPr="001F6D72" w:rsidRDefault="001B454D" w:rsidP="001F6D72">
            <w:pPr>
              <w:jc w:val="both"/>
              <w:rPr>
                <w:rFonts w:ascii="Times New Roman" w:hAnsi="Times New Roman"/>
                <w:color w:val="000000"/>
                <w:spacing w:val="-2"/>
              </w:rPr>
            </w:pPr>
            <w:r>
              <w:rPr>
                <w:rFonts w:ascii="Times New Roman" w:hAnsi="Times New Roman"/>
                <w:color w:val="000000"/>
                <w:spacing w:val="-2"/>
              </w:rPr>
              <w:t>2)</w:t>
            </w:r>
            <w:r w:rsidR="001F6D72" w:rsidRPr="001F6D72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proofErr w:type="spellStart"/>
            <w:r w:rsidR="001F6D72" w:rsidRPr="001F6D72">
              <w:rPr>
                <w:rFonts w:ascii="Times New Roman" w:hAnsi="Times New Roman"/>
                <w:color w:val="000000"/>
                <w:spacing w:val="-2"/>
              </w:rPr>
              <w:t>videootoskop</w:t>
            </w:r>
            <w:proofErr w:type="spellEnd"/>
            <w:r>
              <w:rPr>
                <w:rFonts w:ascii="Times New Roman" w:hAnsi="Times New Roman"/>
                <w:color w:val="000000"/>
                <w:spacing w:val="-2"/>
              </w:rPr>
              <w:t>;</w:t>
            </w:r>
          </w:p>
          <w:p w14:paraId="20D90D9D" w14:textId="5D8BDEA1" w:rsidR="001F6D72" w:rsidRPr="001F6D72" w:rsidRDefault="001B454D" w:rsidP="001F6D72">
            <w:pPr>
              <w:jc w:val="both"/>
              <w:rPr>
                <w:rFonts w:ascii="Times New Roman" w:hAnsi="Times New Roman"/>
                <w:color w:val="000000"/>
                <w:spacing w:val="-2"/>
              </w:rPr>
            </w:pPr>
            <w:r>
              <w:rPr>
                <w:rFonts w:ascii="Times New Roman" w:hAnsi="Times New Roman"/>
                <w:color w:val="000000"/>
                <w:spacing w:val="-2"/>
              </w:rPr>
              <w:t>3)</w:t>
            </w:r>
            <w:r w:rsidR="001F6D72" w:rsidRPr="001F6D72">
              <w:rPr>
                <w:rFonts w:ascii="Times New Roman" w:hAnsi="Times New Roman"/>
                <w:color w:val="000000"/>
                <w:spacing w:val="-2"/>
              </w:rPr>
              <w:t xml:space="preserve"> chusteczki jednorazowe do oczyszczania</w:t>
            </w:r>
            <w:r>
              <w:rPr>
                <w:rFonts w:ascii="Times New Roman" w:hAnsi="Times New Roman"/>
                <w:color w:val="000000"/>
                <w:spacing w:val="-2"/>
              </w:rPr>
              <w:t>;</w:t>
            </w:r>
          </w:p>
          <w:p w14:paraId="41EC154E" w14:textId="5E05CB18" w:rsidR="001F6D72" w:rsidRPr="001F6D72" w:rsidRDefault="001B454D" w:rsidP="001F6D72">
            <w:pPr>
              <w:jc w:val="both"/>
              <w:rPr>
                <w:rFonts w:ascii="Times New Roman" w:hAnsi="Times New Roman"/>
                <w:color w:val="000000"/>
                <w:spacing w:val="-2"/>
              </w:rPr>
            </w:pPr>
            <w:r>
              <w:rPr>
                <w:rFonts w:ascii="Times New Roman" w:hAnsi="Times New Roman"/>
                <w:color w:val="000000"/>
                <w:spacing w:val="-2"/>
              </w:rPr>
              <w:t>4)</w:t>
            </w:r>
            <w:r w:rsidR="001F6D72" w:rsidRPr="001F6D72">
              <w:rPr>
                <w:rFonts w:ascii="Times New Roman" w:hAnsi="Times New Roman"/>
                <w:color w:val="000000"/>
                <w:spacing w:val="-2"/>
              </w:rPr>
              <w:t xml:space="preserve"> myjkę ultradźwiękową.</w:t>
            </w:r>
          </w:p>
          <w:p w14:paraId="7DD27815" w14:textId="5C32A867" w:rsidR="001F6D72" w:rsidRPr="001F6D72" w:rsidRDefault="001F6D72" w:rsidP="001F6D72">
            <w:pPr>
              <w:jc w:val="both"/>
              <w:rPr>
                <w:rFonts w:ascii="Times New Roman" w:hAnsi="Times New Roman"/>
                <w:color w:val="000000"/>
                <w:spacing w:val="-2"/>
              </w:rPr>
            </w:pPr>
            <w:r w:rsidRPr="001F6D72">
              <w:rPr>
                <w:rFonts w:ascii="Times New Roman" w:hAnsi="Times New Roman"/>
                <w:color w:val="000000"/>
                <w:spacing w:val="-2"/>
              </w:rPr>
              <w:t xml:space="preserve">W załączniku nr 2 określającym </w:t>
            </w:r>
            <w:r w:rsidR="001B454D">
              <w:rPr>
                <w:rFonts w:ascii="Times New Roman" w:hAnsi="Times New Roman"/>
                <w:color w:val="000000"/>
                <w:spacing w:val="-2"/>
              </w:rPr>
              <w:t>w</w:t>
            </w:r>
            <w:r w:rsidRPr="001F6D72">
              <w:rPr>
                <w:rFonts w:ascii="Times New Roman" w:hAnsi="Times New Roman"/>
                <w:color w:val="000000"/>
                <w:spacing w:val="-2"/>
              </w:rPr>
              <w:t>ykaz sprzętu stanowiącego wyposażenie lokalu podmiotu wykonującego czynności z zakresu zaopatrzenia w wyroby medyczne dostępne na zlecenie z zakresu optyki okularowej zaproponowano wprowadzenie obowiązku wyposażenia w:</w:t>
            </w:r>
          </w:p>
          <w:p w14:paraId="0E55C5B4" w14:textId="71DD4B52" w:rsidR="001F6D72" w:rsidRPr="001F6D72" w:rsidRDefault="001B454D" w:rsidP="001F6D72">
            <w:pPr>
              <w:jc w:val="both"/>
              <w:rPr>
                <w:rFonts w:ascii="Times New Roman" w:hAnsi="Times New Roman"/>
                <w:color w:val="000000"/>
                <w:spacing w:val="-2"/>
              </w:rPr>
            </w:pPr>
            <w:r>
              <w:rPr>
                <w:rFonts w:ascii="Times New Roman" w:hAnsi="Times New Roman"/>
                <w:color w:val="000000"/>
                <w:spacing w:val="-2"/>
              </w:rPr>
              <w:t>1)</w:t>
            </w:r>
            <w:r w:rsidR="001F6D72" w:rsidRPr="001F6D72">
              <w:rPr>
                <w:rFonts w:ascii="Times New Roman" w:hAnsi="Times New Roman"/>
                <w:color w:val="000000"/>
                <w:spacing w:val="-2"/>
              </w:rPr>
              <w:t xml:space="preserve"> wyświetlacz optotypów</w:t>
            </w:r>
            <w:r>
              <w:rPr>
                <w:rFonts w:ascii="Times New Roman" w:hAnsi="Times New Roman"/>
                <w:color w:val="000000"/>
                <w:spacing w:val="-2"/>
              </w:rPr>
              <w:t>;</w:t>
            </w:r>
          </w:p>
          <w:p w14:paraId="0B8E387A" w14:textId="494D5B19" w:rsidR="001F6D72" w:rsidRPr="001F6D72" w:rsidRDefault="001B454D" w:rsidP="001F6D72">
            <w:pPr>
              <w:jc w:val="both"/>
              <w:rPr>
                <w:rFonts w:ascii="Times New Roman" w:hAnsi="Times New Roman"/>
                <w:color w:val="000000"/>
                <w:spacing w:val="-2"/>
              </w:rPr>
            </w:pPr>
            <w:r>
              <w:rPr>
                <w:rFonts w:ascii="Times New Roman" w:hAnsi="Times New Roman"/>
                <w:color w:val="000000"/>
                <w:spacing w:val="-2"/>
              </w:rPr>
              <w:t>2)</w:t>
            </w:r>
            <w:r w:rsidR="001F6D72" w:rsidRPr="001F6D72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proofErr w:type="spellStart"/>
            <w:r w:rsidR="001F6D72" w:rsidRPr="001F6D72">
              <w:rPr>
                <w:rFonts w:ascii="Times New Roman" w:hAnsi="Times New Roman"/>
                <w:color w:val="000000"/>
                <w:spacing w:val="-2"/>
              </w:rPr>
              <w:t>pupilometr</w:t>
            </w:r>
            <w:proofErr w:type="spellEnd"/>
            <w:r>
              <w:rPr>
                <w:rFonts w:ascii="Times New Roman" w:hAnsi="Times New Roman"/>
                <w:color w:val="000000"/>
                <w:spacing w:val="-2"/>
              </w:rPr>
              <w:t>;</w:t>
            </w:r>
          </w:p>
          <w:p w14:paraId="3B87C042" w14:textId="2BB7E821" w:rsidR="001F6D72" w:rsidRDefault="001B454D" w:rsidP="001F6D72">
            <w:pPr>
              <w:jc w:val="both"/>
              <w:rPr>
                <w:rFonts w:ascii="Times New Roman" w:hAnsi="Times New Roman"/>
                <w:color w:val="000000"/>
                <w:spacing w:val="-2"/>
              </w:rPr>
            </w:pPr>
            <w:r>
              <w:rPr>
                <w:rFonts w:ascii="Times New Roman" w:hAnsi="Times New Roman"/>
                <w:color w:val="000000"/>
                <w:spacing w:val="-2"/>
              </w:rPr>
              <w:t>3)</w:t>
            </w:r>
            <w:r w:rsidR="001F6D72" w:rsidRPr="001F6D72">
              <w:rPr>
                <w:rFonts w:ascii="Times New Roman" w:hAnsi="Times New Roman"/>
                <w:color w:val="000000"/>
                <w:spacing w:val="-2"/>
              </w:rPr>
              <w:t xml:space="preserve"> myjkę ultradźwiękową.</w:t>
            </w:r>
          </w:p>
          <w:p w14:paraId="7AEA5FCF" w14:textId="429E49CA" w:rsidR="002776F0" w:rsidRPr="000929A4" w:rsidRDefault="00181571" w:rsidP="00181571">
            <w:pPr>
              <w:jc w:val="both"/>
              <w:rPr>
                <w:rFonts w:ascii="Times New Roman" w:eastAsia="Times New Roman" w:hAnsi="Times New Roman"/>
                <w:szCs w:val="24"/>
              </w:rPr>
            </w:pPr>
            <w:r w:rsidRPr="00181571">
              <w:rPr>
                <w:rFonts w:ascii="Times New Roman" w:hAnsi="Times New Roman"/>
                <w:color w:val="000000"/>
                <w:spacing w:val="-2"/>
              </w:rPr>
              <w:lastRenderedPageBreak/>
              <w:t xml:space="preserve">W projekcie rozporządzenia zaproponowano termin 12 miesięcy od dnia wejścia w życie </w:t>
            </w:r>
            <w:r w:rsidR="001B454D">
              <w:rPr>
                <w:rFonts w:ascii="Times New Roman" w:hAnsi="Times New Roman"/>
                <w:color w:val="000000"/>
                <w:spacing w:val="-2"/>
              </w:rPr>
              <w:t xml:space="preserve">projektowanego </w:t>
            </w:r>
            <w:r w:rsidRPr="00181571">
              <w:rPr>
                <w:rFonts w:ascii="Times New Roman" w:hAnsi="Times New Roman"/>
                <w:color w:val="000000"/>
                <w:spacing w:val="-2"/>
              </w:rPr>
              <w:t>rozporządzenia na dostosowanie lokalu, w którym jest prowadzone zaopatrzenie w wyroby medyczne dostępne na zlecenie do nowych wymagań.</w:t>
            </w:r>
          </w:p>
        </w:tc>
      </w:tr>
      <w:tr w:rsidR="002E326E" w:rsidRPr="008B4FE6" w14:paraId="0409909F" w14:textId="77777777" w:rsidTr="00676C8D">
        <w:trPr>
          <w:gridAfter w:val="1"/>
          <w:wAfter w:w="10" w:type="dxa"/>
          <w:trHeight w:val="307"/>
        </w:trPr>
        <w:tc>
          <w:tcPr>
            <w:tcW w:w="10937" w:type="dxa"/>
            <w:gridSpan w:val="29"/>
            <w:shd w:val="clear" w:color="auto" w:fill="99CCFF"/>
            <w:vAlign w:val="center"/>
          </w:tcPr>
          <w:p w14:paraId="6DFFA92A" w14:textId="77777777" w:rsidR="002E326E" w:rsidRPr="008B4FE6" w:rsidRDefault="002E326E" w:rsidP="002E326E">
            <w:pPr>
              <w:numPr>
                <w:ilvl w:val="0"/>
                <w:numId w:val="3"/>
              </w:numPr>
              <w:spacing w:before="60" w:after="60" w:line="240" w:lineRule="auto"/>
              <w:ind w:left="318" w:hanging="284"/>
              <w:jc w:val="both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spacing w:val="-2"/>
              </w:rPr>
              <w:lastRenderedPageBreak/>
              <w:t>Jak problem został rozwiązany w innych krajach, w szczególności krajach członkowskich OECD/UE</w:t>
            </w:r>
            <w:r>
              <w:rPr>
                <w:rFonts w:ascii="Times New Roman" w:hAnsi="Times New Roman"/>
                <w:b/>
                <w:color w:val="000000"/>
              </w:rPr>
              <w:t>?</w:t>
            </w:r>
            <w:r>
              <w:rPr>
                <w:rFonts w:ascii="Times New Roman" w:hAnsi="Times New Roman"/>
                <w:i/>
                <w:color w:val="000000"/>
              </w:rPr>
              <w:t xml:space="preserve"> </w:t>
            </w:r>
          </w:p>
        </w:tc>
      </w:tr>
      <w:tr w:rsidR="002E326E" w:rsidRPr="008B4FE6" w14:paraId="0BE12BBC" w14:textId="77777777" w:rsidTr="00676C8D">
        <w:trPr>
          <w:gridAfter w:val="1"/>
          <w:wAfter w:w="10" w:type="dxa"/>
          <w:trHeight w:val="142"/>
        </w:trPr>
        <w:tc>
          <w:tcPr>
            <w:tcW w:w="10937" w:type="dxa"/>
            <w:gridSpan w:val="29"/>
            <w:shd w:val="clear" w:color="auto" w:fill="auto"/>
          </w:tcPr>
          <w:p w14:paraId="7DFDC7A6" w14:textId="77777777" w:rsidR="00E53C99" w:rsidRPr="000929A4" w:rsidRDefault="009C3DF0" w:rsidP="00ED7961">
            <w:pPr>
              <w:jc w:val="both"/>
              <w:rPr>
                <w:rFonts w:ascii="Times New Roman" w:hAnsi="Times New Roman"/>
                <w:bCs/>
              </w:rPr>
            </w:pPr>
            <w:r w:rsidRPr="00AD2EB5">
              <w:rPr>
                <w:rFonts w:ascii="Times New Roman" w:hAnsi="Times New Roman"/>
                <w:color w:val="000000"/>
                <w:spacing w:val="-2"/>
              </w:rPr>
              <w:t xml:space="preserve">Z uwagi na zakres projektowanej </w:t>
            </w:r>
            <w:r>
              <w:rPr>
                <w:rFonts w:ascii="Times New Roman" w:hAnsi="Times New Roman"/>
                <w:color w:val="000000"/>
                <w:spacing w:val="-2"/>
              </w:rPr>
              <w:t xml:space="preserve">regulacji </w:t>
            </w:r>
            <w:r w:rsidRPr="00AD2EB5">
              <w:rPr>
                <w:rFonts w:ascii="Times New Roman" w:hAnsi="Times New Roman"/>
                <w:color w:val="000000"/>
                <w:spacing w:val="-2"/>
              </w:rPr>
              <w:t>nie jest konieczne dokonywanie porównania z regulacjami obowiązującymi w</w:t>
            </w:r>
            <w:r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r w:rsidRPr="00AD2EB5">
              <w:rPr>
                <w:rFonts w:ascii="Times New Roman" w:hAnsi="Times New Roman"/>
                <w:color w:val="000000"/>
                <w:spacing w:val="-2"/>
              </w:rPr>
              <w:t>innych państwach</w:t>
            </w:r>
            <w:r>
              <w:rPr>
                <w:rFonts w:ascii="Times New Roman" w:hAnsi="Times New Roman"/>
                <w:color w:val="000000"/>
                <w:spacing w:val="-2"/>
              </w:rPr>
              <w:t>.</w:t>
            </w:r>
            <w:r w:rsidRPr="00261E1B">
              <w:rPr>
                <w:rFonts w:ascii="Times New Roman" w:hAnsi="Times New Roman"/>
                <w:bCs/>
              </w:rPr>
              <w:t xml:space="preserve"> Rozwiązania przyjęte w innych krajach pozostają bez wpływu na projektowane rozporządzenie.</w:t>
            </w:r>
          </w:p>
        </w:tc>
      </w:tr>
      <w:tr w:rsidR="002E326E" w:rsidRPr="008B4FE6" w14:paraId="3195AD5C" w14:textId="77777777" w:rsidTr="00676C8D">
        <w:trPr>
          <w:gridAfter w:val="1"/>
          <w:wAfter w:w="10" w:type="dxa"/>
          <w:trHeight w:val="359"/>
        </w:trPr>
        <w:tc>
          <w:tcPr>
            <w:tcW w:w="10937" w:type="dxa"/>
            <w:gridSpan w:val="29"/>
            <w:shd w:val="clear" w:color="auto" w:fill="99CCFF"/>
            <w:vAlign w:val="center"/>
          </w:tcPr>
          <w:p w14:paraId="58578BA9" w14:textId="77777777" w:rsidR="002E326E" w:rsidRPr="008B4FE6" w:rsidRDefault="002E326E" w:rsidP="002E326E">
            <w:pPr>
              <w:numPr>
                <w:ilvl w:val="0"/>
                <w:numId w:val="3"/>
              </w:numPr>
              <w:spacing w:before="60" w:after="60" w:line="240" w:lineRule="auto"/>
              <w:ind w:left="318" w:hanging="284"/>
              <w:jc w:val="both"/>
              <w:rPr>
                <w:rFonts w:ascii="Times New Roman" w:hAnsi="Times New Roman"/>
                <w:b/>
                <w:color w:val="000000"/>
              </w:rPr>
            </w:pPr>
            <w:r w:rsidRPr="008B4FE6">
              <w:rPr>
                <w:rFonts w:ascii="Times New Roman" w:hAnsi="Times New Roman"/>
                <w:b/>
                <w:color w:val="000000"/>
              </w:rPr>
              <w:t>Podmioty, na które oddziałuje projekt</w:t>
            </w:r>
          </w:p>
        </w:tc>
      </w:tr>
      <w:tr w:rsidR="002E326E" w:rsidRPr="008B4FE6" w14:paraId="3A2E6426" w14:textId="77777777" w:rsidTr="00676C8D">
        <w:trPr>
          <w:gridAfter w:val="1"/>
          <w:wAfter w:w="10" w:type="dxa"/>
          <w:trHeight w:val="142"/>
        </w:trPr>
        <w:tc>
          <w:tcPr>
            <w:tcW w:w="2668" w:type="dxa"/>
            <w:gridSpan w:val="3"/>
            <w:shd w:val="clear" w:color="auto" w:fill="auto"/>
          </w:tcPr>
          <w:p w14:paraId="56286987" w14:textId="77777777" w:rsidR="002E326E" w:rsidRPr="008B4FE6" w:rsidRDefault="002E326E" w:rsidP="002E326E">
            <w:pPr>
              <w:spacing w:before="40" w:line="240" w:lineRule="auto"/>
              <w:jc w:val="center"/>
              <w:rPr>
                <w:rFonts w:ascii="Times New Roman" w:hAnsi="Times New Roman"/>
                <w:color w:val="000000"/>
                <w:spacing w:val="-2"/>
              </w:rPr>
            </w:pPr>
            <w:r w:rsidRPr="008B4FE6">
              <w:rPr>
                <w:rFonts w:ascii="Times New Roman" w:hAnsi="Times New Roman"/>
                <w:color w:val="000000"/>
                <w:spacing w:val="-2"/>
              </w:rPr>
              <w:t>Grupa</w:t>
            </w:r>
          </w:p>
        </w:tc>
        <w:tc>
          <w:tcPr>
            <w:tcW w:w="2292" w:type="dxa"/>
            <w:gridSpan w:val="8"/>
            <w:shd w:val="clear" w:color="auto" w:fill="auto"/>
          </w:tcPr>
          <w:p w14:paraId="67654857" w14:textId="77777777" w:rsidR="002E326E" w:rsidRPr="008B4FE6" w:rsidRDefault="002E326E" w:rsidP="002E326E">
            <w:pPr>
              <w:spacing w:before="40" w:line="240" w:lineRule="auto"/>
              <w:jc w:val="center"/>
              <w:rPr>
                <w:rFonts w:ascii="Times New Roman" w:hAnsi="Times New Roman"/>
                <w:color w:val="000000"/>
                <w:spacing w:val="-2"/>
              </w:rPr>
            </w:pPr>
            <w:r>
              <w:rPr>
                <w:rFonts w:ascii="Times New Roman" w:hAnsi="Times New Roman"/>
                <w:color w:val="000000"/>
                <w:spacing w:val="-2"/>
              </w:rPr>
              <w:t>Wielkość</w:t>
            </w:r>
          </w:p>
        </w:tc>
        <w:tc>
          <w:tcPr>
            <w:tcW w:w="2996" w:type="dxa"/>
            <w:gridSpan w:val="12"/>
            <w:shd w:val="clear" w:color="auto" w:fill="auto"/>
          </w:tcPr>
          <w:p w14:paraId="33952BD1" w14:textId="77777777" w:rsidR="002E326E" w:rsidRPr="008B4FE6" w:rsidRDefault="002E326E" w:rsidP="002E326E">
            <w:pPr>
              <w:spacing w:before="40" w:line="240" w:lineRule="auto"/>
              <w:jc w:val="center"/>
              <w:rPr>
                <w:rFonts w:ascii="Times New Roman" w:hAnsi="Times New Roman"/>
                <w:color w:val="000000"/>
                <w:spacing w:val="-2"/>
              </w:rPr>
            </w:pPr>
            <w:r w:rsidRPr="008B4FE6">
              <w:rPr>
                <w:rFonts w:ascii="Times New Roman" w:hAnsi="Times New Roman"/>
                <w:color w:val="000000"/>
                <w:spacing w:val="-2"/>
              </w:rPr>
              <w:t>Źródło danych</w:t>
            </w:r>
            <w:r w:rsidRPr="008B4FE6" w:rsidDel="00260F33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</w:p>
        </w:tc>
        <w:tc>
          <w:tcPr>
            <w:tcW w:w="2981" w:type="dxa"/>
            <w:gridSpan w:val="6"/>
            <w:shd w:val="clear" w:color="auto" w:fill="auto"/>
          </w:tcPr>
          <w:p w14:paraId="7CBEAE37" w14:textId="77777777" w:rsidR="002E326E" w:rsidRPr="008B4FE6" w:rsidRDefault="002E326E" w:rsidP="002E326E">
            <w:pPr>
              <w:spacing w:before="40" w:line="240" w:lineRule="auto"/>
              <w:jc w:val="center"/>
              <w:rPr>
                <w:rFonts w:ascii="Times New Roman" w:hAnsi="Times New Roman"/>
                <w:color w:val="000000"/>
                <w:spacing w:val="-2"/>
              </w:rPr>
            </w:pPr>
            <w:r w:rsidRPr="008B4FE6">
              <w:rPr>
                <w:rFonts w:ascii="Times New Roman" w:hAnsi="Times New Roman"/>
                <w:color w:val="000000"/>
                <w:spacing w:val="-2"/>
              </w:rPr>
              <w:t>Oddziaływanie</w:t>
            </w:r>
          </w:p>
        </w:tc>
      </w:tr>
      <w:tr w:rsidR="002E326E" w:rsidRPr="008B4FE6" w14:paraId="3FC6F1E8" w14:textId="77777777" w:rsidTr="00676C8D">
        <w:trPr>
          <w:gridAfter w:val="1"/>
          <w:wAfter w:w="10" w:type="dxa"/>
          <w:trHeight w:val="142"/>
        </w:trPr>
        <w:tc>
          <w:tcPr>
            <w:tcW w:w="2668" w:type="dxa"/>
            <w:gridSpan w:val="3"/>
            <w:shd w:val="clear" w:color="auto" w:fill="auto"/>
          </w:tcPr>
          <w:p w14:paraId="20C4DC80" w14:textId="77777777" w:rsidR="002E326E" w:rsidRPr="008B4FE6" w:rsidRDefault="002E326E" w:rsidP="00ED7961">
            <w:pPr>
              <w:rPr>
                <w:rFonts w:ascii="Times New Roman" w:hAnsi="Times New Roman"/>
                <w:color w:val="000000"/>
                <w:spacing w:val="-2"/>
              </w:rPr>
            </w:pPr>
            <w:r w:rsidRPr="002E326E">
              <w:rPr>
                <w:rFonts w:ascii="Times New Roman" w:hAnsi="Times New Roman"/>
                <w:color w:val="000000"/>
                <w:spacing w:val="-2"/>
              </w:rPr>
              <w:t>Narodowy Fundusz Zdrowia</w:t>
            </w:r>
          </w:p>
        </w:tc>
        <w:tc>
          <w:tcPr>
            <w:tcW w:w="2292" w:type="dxa"/>
            <w:gridSpan w:val="8"/>
            <w:shd w:val="clear" w:color="auto" w:fill="auto"/>
          </w:tcPr>
          <w:p w14:paraId="3B4BD40C" w14:textId="77777777" w:rsidR="002E326E" w:rsidRPr="00B37C80" w:rsidRDefault="002E326E" w:rsidP="00ED7961">
            <w:pPr>
              <w:rPr>
                <w:rFonts w:ascii="Times New Roman" w:hAnsi="Times New Roman"/>
                <w:color w:val="000000"/>
                <w:spacing w:val="-2"/>
              </w:rPr>
            </w:pPr>
            <w:r>
              <w:rPr>
                <w:rFonts w:ascii="Times New Roman" w:hAnsi="Times New Roman"/>
                <w:color w:val="000000"/>
              </w:rPr>
              <w:t>Centrala Narodowego Funduszu Zdrowia oraz 16 oddziałów wojewódzkich Narodowego Funduszu Zdrowia</w:t>
            </w:r>
          </w:p>
        </w:tc>
        <w:tc>
          <w:tcPr>
            <w:tcW w:w="2996" w:type="dxa"/>
            <w:gridSpan w:val="12"/>
            <w:shd w:val="clear" w:color="auto" w:fill="auto"/>
          </w:tcPr>
          <w:p w14:paraId="67129704" w14:textId="2160B6CD" w:rsidR="002E326E" w:rsidRPr="00B37C80" w:rsidRDefault="002E326E" w:rsidP="00ED7961">
            <w:pPr>
              <w:rPr>
                <w:rFonts w:ascii="Times New Roman" w:hAnsi="Times New Roman"/>
                <w:color w:val="000000"/>
                <w:spacing w:val="-2"/>
              </w:rPr>
            </w:pPr>
            <w:r>
              <w:rPr>
                <w:rFonts w:ascii="Times New Roman" w:hAnsi="Times New Roman"/>
                <w:color w:val="000000"/>
              </w:rPr>
              <w:t xml:space="preserve">Ustawa z dnia 27 sierpnia 2004 r. o świadczeniach opieki zdrowotnej finansowanych ze środków publicznych </w:t>
            </w:r>
          </w:p>
        </w:tc>
        <w:tc>
          <w:tcPr>
            <w:tcW w:w="2981" w:type="dxa"/>
            <w:gridSpan w:val="6"/>
            <w:shd w:val="clear" w:color="auto" w:fill="auto"/>
          </w:tcPr>
          <w:p w14:paraId="4F38594E" w14:textId="142A77F1" w:rsidR="002E326E" w:rsidRPr="0076575C" w:rsidRDefault="001B454D" w:rsidP="00ED7961">
            <w:pPr>
              <w:rPr>
                <w:rFonts w:ascii="Times New Roman" w:hAnsi="Times New Roman"/>
                <w:spacing w:val="-2"/>
              </w:rPr>
            </w:pPr>
            <w:r>
              <w:rPr>
                <w:rFonts w:ascii="Times New Roman" w:hAnsi="Times New Roman"/>
                <w:spacing w:val="-2"/>
              </w:rPr>
              <w:t>W</w:t>
            </w:r>
            <w:r w:rsidR="002E326E">
              <w:rPr>
                <w:rFonts w:ascii="Times New Roman" w:hAnsi="Times New Roman"/>
                <w:spacing w:val="-2"/>
              </w:rPr>
              <w:t>eryfikacj</w:t>
            </w:r>
            <w:r>
              <w:rPr>
                <w:rFonts w:ascii="Times New Roman" w:hAnsi="Times New Roman"/>
                <w:spacing w:val="-2"/>
              </w:rPr>
              <w:t>a</w:t>
            </w:r>
            <w:r w:rsidR="002E326E">
              <w:rPr>
                <w:rFonts w:ascii="Times New Roman" w:hAnsi="Times New Roman"/>
                <w:spacing w:val="-2"/>
              </w:rPr>
              <w:t xml:space="preserve"> </w:t>
            </w:r>
            <w:r w:rsidR="00181571">
              <w:rPr>
                <w:rFonts w:ascii="Times New Roman" w:hAnsi="Times New Roman"/>
                <w:spacing w:val="-2"/>
              </w:rPr>
              <w:t>spełnienia</w:t>
            </w:r>
            <w:r w:rsidR="00ED7961">
              <w:rPr>
                <w:rFonts w:ascii="Times New Roman" w:hAnsi="Times New Roman"/>
                <w:spacing w:val="-2"/>
              </w:rPr>
              <w:t xml:space="preserve"> </w:t>
            </w:r>
            <w:r w:rsidR="00181571">
              <w:rPr>
                <w:rFonts w:ascii="Times New Roman" w:hAnsi="Times New Roman"/>
                <w:spacing w:val="-2"/>
              </w:rPr>
              <w:t xml:space="preserve">określonych w </w:t>
            </w:r>
            <w:r>
              <w:rPr>
                <w:rFonts w:ascii="Times New Roman" w:hAnsi="Times New Roman"/>
                <w:spacing w:val="-2"/>
              </w:rPr>
              <w:t xml:space="preserve">projektowanym </w:t>
            </w:r>
            <w:r w:rsidR="00181571">
              <w:rPr>
                <w:rFonts w:ascii="Times New Roman" w:hAnsi="Times New Roman"/>
                <w:spacing w:val="-2"/>
              </w:rPr>
              <w:t xml:space="preserve">rozporządzeniu wymagań dla </w:t>
            </w:r>
            <w:r w:rsidR="00181571" w:rsidRPr="00181571">
              <w:rPr>
                <w:rFonts w:ascii="Times New Roman" w:hAnsi="Times New Roman"/>
                <w:spacing w:val="-2"/>
              </w:rPr>
              <w:t>lokal</w:t>
            </w:r>
            <w:r w:rsidR="0076575C">
              <w:rPr>
                <w:rFonts w:ascii="Times New Roman" w:hAnsi="Times New Roman"/>
                <w:spacing w:val="-2"/>
              </w:rPr>
              <w:t>u</w:t>
            </w:r>
            <w:r w:rsidR="00181571" w:rsidRPr="00181571">
              <w:rPr>
                <w:rFonts w:ascii="Times New Roman" w:hAnsi="Times New Roman"/>
                <w:spacing w:val="-2"/>
              </w:rPr>
              <w:t xml:space="preserve"> podmiotu wykonującego czynności z zakresu zaopatrzenia w wyroby medyczne</w:t>
            </w:r>
            <w:r w:rsidR="00DA0B0E">
              <w:rPr>
                <w:rFonts w:ascii="Times New Roman" w:hAnsi="Times New Roman"/>
                <w:spacing w:val="-2"/>
              </w:rPr>
              <w:t xml:space="preserve"> </w:t>
            </w:r>
            <w:r w:rsidR="00DA0B0E" w:rsidRPr="00181571">
              <w:rPr>
                <w:rFonts w:ascii="Times New Roman" w:hAnsi="Times New Roman"/>
                <w:color w:val="000000"/>
                <w:spacing w:val="-2"/>
              </w:rPr>
              <w:t>dostępne</w:t>
            </w:r>
            <w:r w:rsidR="00181571" w:rsidRPr="00181571">
              <w:rPr>
                <w:rFonts w:ascii="Times New Roman" w:hAnsi="Times New Roman"/>
                <w:spacing w:val="-2"/>
              </w:rPr>
              <w:t xml:space="preserve"> na zlecenie</w:t>
            </w:r>
            <w:r w:rsidR="002E326E">
              <w:rPr>
                <w:rFonts w:ascii="Times New Roman" w:hAnsi="Times New Roman"/>
                <w:color w:val="000000"/>
              </w:rPr>
              <w:t>.</w:t>
            </w:r>
          </w:p>
        </w:tc>
      </w:tr>
      <w:tr w:rsidR="002E326E" w:rsidRPr="008B4FE6" w14:paraId="7C380A40" w14:textId="77777777" w:rsidTr="00676C8D">
        <w:trPr>
          <w:gridAfter w:val="1"/>
          <w:wAfter w:w="10" w:type="dxa"/>
          <w:trHeight w:val="142"/>
        </w:trPr>
        <w:tc>
          <w:tcPr>
            <w:tcW w:w="2668" w:type="dxa"/>
            <w:gridSpan w:val="3"/>
            <w:shd w:val="clear" w:color="auto" w:fill="auto"/>
          </w:tcPr>
          <w:p w14:paraId="4E3B32B0" w14:textId="533316DA" w:rsidR="002E326E" w:rsidRPr="008B4FE6" w:rsidRDefault="00C93DAA" w:rsidP="00ED7961">
            <w:pPr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</w:rPr>
              <w:t>Świadczeniobiorcy, którzy potencjalnie skorzystają z wprowadzanych zmian</w:t>
            </w:r>
            <w:r w:rsidRPr="008B4FE6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</w:p>
        </w:tc>
        <w:tc>
          <w:tcPr>
            <w:tcW w:w="2292" w:type="dxa"/>
            <w:gridSpan w:val="8"/>
            <w:shd w:val="clear" w:color="auto" w:fill="auto"/>
          </w:tcPr>
          <w:p w14:paraId="501468DF" w14:textId="20BD8CD5" w:rsidR="002E326E" w:rsidRPr="00B37C80" w:rsidRDefault="00953F65" w:rsidP="00ED7961">
            <w:pPr>
              <w:rPr>
                <w:rFonts w:ascii="Times New Roman" w:hAnsi="Times New Roman"/>
                <w:color w:val="000000"/>
                <w:spacing w:val="-2"/>
              </w:rPr>
            </w:pPr>
            <w:r>
              <w:rPr>
                <w:rFonts w:ascii="Times New Roman" w:hAnsi="Times New Roman"/>
                <w:spacing w:val="-2"/>
              </w:rPr>
              <w:t>Ok. 2</w:t>
            </w:r>
            <w:r w:rsidR="00C93DAA">
              <w:rPr>
                <w:rFonts w:ascii="Times New Roman" w:hAnsi="Times New Roman"/>
                <w:spacing w:val="-2"/>
              </w:rPr>
              <w:t xml:space="preserve"> mln</w:t>
            </w:r>
          </w:p>
        </w:tc>
        <w:tc>
          <w:tcPr>
            <w:tcW w:w="2996" w:type="dxa"/>
            <w:gridSpan w:val="12"/>
            <w:shd w:val="clear" w:color="auto" w:fill="auto"/>
          </w:tcPr>
          <w:p w14:paraId="3A08122C" w14:textId="1CA001DE" w:rsidR="002E326E" w:rsidRDefault="00C93DAA" w:rsidP="00ED7961">
            <w:pPr>
              <w:rPr>
                <w:rFonts w:ascii="Times New Roman" w:hAnsi="Times New Roman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Oszacowani</w:t>
            </w:r>
            <w:r w:rsidR="00A77962">
              <w:rPr>
                <w:rFonts w:ascii="Times New Roman" w:hAnsi="Times New Roman"/>
                <w:color w:val="000000"/>
                <w:spacing w:val="-2"/>
              </w:rPr>
              <w:t>e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liczby pacjentów oparto o dane z Narodowego Funduszu Zdrowia</w:t>
            </w:r>
          </w:p>
          <w:p w14:paraId="62ADEFAF" w14:textId="77777777" w:rsidR="002E326E" w:rsidRPr="00B37C80" w:rsidRDefault="002E326E" w:rsidP="00ED7961">
            <w:pPr>
              <w:rPr>
                <w:rFonts w:ascii="Times New Roman" w:hAnsi="Times New Roman"/>
                <w:color w:val="000000"/>
                <w:spacing w:val="-2"/>
              </w:rPr>
            </w:pPr>
          </w:p>
        </w:tc>
        <w:tc>
          <w:tcPr>
            <w:tcW w:w="2981" w:type="dxa"/>
            <w:gridSpan w:val="6"/>
            <w:shd w:val="clear" w:color="auto" w:fill="auto"/>
          </w:tcPr>
          <w:p w14:paraId="45D0F446" w14:textId="0431FD2F" w:rsidR="002E326E" w:rsidRPr="00B37C80" w:rsidRDefault="00C93DAA" w:rsidP="00ED7961">
            <w:pPr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Poprawa dostępności do świadczeń, zwiększenie jakości udzielanych świadczeń</w:t>
            </w:r>
            <w:r w:rsidR="0076575C">
              <w:rPr>
                <w:rFonts w:ascii="Times New Roman" w:hAnsi="Times New Roman"/>
                <w:color w:val="000000"/>
                <w:spacing w:val="-2"/>
              </w:rPr>
              <w:t>, szczególnie os</w:t>
            </w:r>
            <w:r w:rsidR="001B454D">
              <w:rPr>
                <w:rFonts w:ascii="Times New Roman" w:hAnsi="Times New Roman"/>
                <w:color w:val="000000"/>
                <w:spacing w:val="-2"/>
              </w:rPr>
              <w:t>obom</w:t>
            </w:r>
            <w:r w:rsidR="0076575C">
              <w:rPr>
                <w:rFonts w:ascii="Times New Roman" w:hAnsi="Times New Roman"/>
                <w:color w:val="000000"/>
                <w:spacing w:val="-2"/>
              </w:rPr>
              <w:t xml:space="preserve"> z niepełnosprawnością ruchu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. </w:t>
            </w:r>
          </w:p>
        </w:tc>
      </w:tr>
      <w:tr w:rsidR="002E326E" w:rsidRPr="008B4FE6" w14:paraId="5E192593" w14:textId="77777777" w:rsidTr="00676C8D">
        <w:trPr>
          <w:gridAfter w:val="1"/>
          <w:wAfter w:w="10" w:type="dxa"/>
          <w:trHeight w:val="142"/>
        </w:trPr>
        <w:tc>
          <w:tcPr>
            <w:tcW w:w="2668" w:type="dxa"/>
            <w:gridSpan w:val="3"/>
            <w:shd w:val="clear" w:color="auto" w:fill="auto"/>
          </w:tcPr>
          <w:p w14:paraId="0CEE3DE0" w14:textId="36B217A5" w:rsidR="002E326E" w:rsidRPr="008B4FE6" w:rsidRDefault="00E350A5" w:rsidP="00ED7961">
            <w:pPr>
              <w:rPr>
                <w:rFonts w:ascii="Times New Roman" w:hAnsi="Times New Roman"/>
                <w:color w:val="000000"/>
                <w:spacing w:val="-2"/>
              </w:rPr>
            </w:pPr>
            <w:r>
              <w:rPr>
                <w:rFonts w:ascii="Times New Roman" w:hAnsi="Times New Roman"/>
                <w:color w:val="000000"/>
                <w:spacing w:val="-2"/>
              </w:rPr>
              <w:t>ś</w:t>
            </w:r>
            <w:r w:rsidR="002E326E" w:rsidRPr="002E326E">
              <w:rPr>
                <w:rFonts w:ascii="Times New Roman" w:hAnsi="Times New Roman"/>
                <w:color w:val="000000"/>
                <w:spacing w:val="-2"/>
              </w:rPr>
              <w:t xml:space="preserve">wiadczeniodawcy uprawnieni </w:t>
            </w:r>
            <w:r w:rsidR="001B454D">
              <w:rPr>
                <w:rFonts w:ascii="Times New Roman" w:hAnsi="Times New Roman"/>
                <w:color w:val="000000"/>
                <w:spacing w:val="-2"/>
              </w:rPr>
              <w:t xml:space="preserve">do </w:t>
            </w:r>
            <w:r w:rsidR="002E326E" w:rsidRPr="002E326E">
              <w:rPr>
                <w:rFonts w:ascii="Times New Roman" w:hAnsi="Times New Roman"/>
                <w:color w:val="000000"/>
                <w:spacing w:val="-2"/>
              </w:rPr>
              <w:t>realizacji zlecenia na zaopatrzenie w wyroby medyczne</w:t>
            </w:r>
            <w:r w:rsidR="00DA0B0E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r w:rsidR="00DA0B0E" w:rsidRPr="00181571">
              <w:rPr>
                <w:rFonts w:ascii="Times New Roman" w:hAnsi="Times New Roman"/>
                <w:color w:val="000000"/>
                <w:spacing w:val="-2"/>
              </w:rPr>
              <w:t>dostępne na zlecenie</w:t>
            </w:r>
            <w:r w:rsidR="002E326E" w:rsidRPr="002E326E">
              <w:rPr>
                <w:rFonts w:ascii="Times New Roman" w:hAnsi="Times New Roman"/>
                <w:color w:val="000000"/>
                <w:spacing w:val="-2"/>
              </w:rPr>
              <w:t xml:space="preserve"> oraz zlecenia naprawy wyrobu medycznego</w:t>
            </w:r>
          </w:p>
        </w:tc>
        <w:tc>
          <w:tcPr>
            <w:tcW w:w="2292" w:type="dxa"/>
            <w:gridSpan w:val="8"/>
            <w:shd w:val="clear" w:color="auto" w:fill="auto"/>
          </w:tcPr>
          <w:p w14:paraId="7BC460E5" w14:textId="0ECE2489" w:rsidR="00953F65" w:rsidRDefault="00953F65" w:rsidP="00ED7961">
            <w:pPr>
              <w:rPr>
                <w:rFonts w:ascii="Times New Roman" w:hAnsi="Times New Roman"/>
                <w:spacing w:val="-2"/>
              </w:rPr>
            </w:pPr>
            <w:r>
              <w:rPr>
                <w:rFonts w:ascii="Times New Roman" w:hAnsi="Times New Roman"/>
                <w:spacing w:val="-2"/>
              </w:rPr>
              <w:t>o</w:t>
            </w:r>
            <w:r w:rsidRPr="00953F65">
              <w:rPr>
                <w:rFonts w:ascii="Times New Roman" w:hAnsi="Times New Roman"/>
                <w:spacing w:val="-2"/>
              </w:rPr>
              <w:t>k. 3900 świadczeniodawców realizujących zlecenia - stan na dzień 1 maja 2023 r.</w:t>
            </w:r>
          </w:p>
          <w:p w14:paraId="499B3EDA" w14:textId="77777777" w:rsidR="00953F65" w:rsidRDefault="00953F65" w:rsidP="00ED7961">
            <w:pPr>
              <w:rPr>
                <w:rFonts w:ascii="Times New Roman" w:hAnsi="Times New Roman"/>
                <w:spacing w:val="-2"/>
              </w:rPr>
            </w:pPr>
          </w:p>
          <w:p w14:paraId="2AC88155" w14:textId="155C4210" w:rsidR="002E326E" w:rsidRPr="000D6253" w:rsidRDefault="002E326E" w:rsidP="00ED7961">
            <w:pPr>
              <w:rPr>
                <w:rFonts w:ascii="Times New Roman" w:hAnsi="Times New Roman"/>
                <w:color w:val="000000"/>
                <w:spacing w:val="-2"/>
                <w:highlight w:val="yellow"/>
              </w:rPr>
            </w:pPr>
          </w:p>
        </w:tc>
        <w:tc>
          <w:tcPr>
            <w:tcW w:w="2996" w:type="dxa"/>
            <w:gridSpan w:val="12"/>
            <w:shd w:val="clear" w:color="auto" w:fill="auto"/>
          </w:tcPr>
          <w:p w14:paraId="6916743E" w14:textId="77777777" w:rsidR="002E326E" w:rsidRPr="00B37C80" w:rsidRDefault="002E326E" w:rsidP="00ED7961">
            <w:pPr>
              <w:rPr>
                <w:rFonts w:ascii="Times New Roman" w:hAnsi="Times New Roman"/>
                <w:color w:val="000000"/>
                <w:spacing w:val="-2"/>
              </w:rPr>
            </w:pPr>
            <w:r>
              <w:rPr>
                <w:rFonts w:ascii="Times New Roman" w:hAnsi="Times New Roman"/>
                <w:spacing w:val="-2"/>
              </w:rPr>
              <w:t>Narodowy Fundusz Zdrowia</w:t>
            </w:r>
          </w:p>
        </w:tc>
        <w:tc>
          <w:tcPr>
            <w:tcW w:w="2981" w:type="dxa"/>
            <w:gridSpan w:val="6"/>
            <w:shd w:val="clear" w:color="auto" w:fill="auto"/>
          </w:tcPr>
          <w:p w14:paraId="1D764A9D" w14:textId="335538C4" w:rsidR="002E326E" w:rsidRPr="00B37C80" w:rsidRDefault="00331AFA" w:rsidP="00ED7961">
            <w:pPr>
              <w:rPr>
                <w:rFonts w:ascii="Times New Roman" w:hAnsi="Times New Roman"/>
                <w:color w:val="000000"/>
                <w:spacing w:val="-2"/>
              </w:rPr>
            </w:pPr>
            <w:r>
              <w:rPr>
                <w:rFonts w:ascii="Times New Roman" w:hAnsi="Times New Roman"/>
                <w:spacing w:val="-2"/>
              </w:rPr>
              <w:t>R</w:t>
            </w:r>
            <w:r w:rsidR="00041B5C">
              <w:rPr>
                <w:rFonts w:ascii="Times New Roman" w:hAnsi="Times New Roman"/>
                <w:spacing w:val="-2"/>
              </w:rPr>
              <w:t>ealizacj</w:t>
            </w:r>
            <w:r>
              <w:rPr>
                <w:rFonts w:ascii="Times New Roman" w:hAnsi="Times New Roman"/>
                <w:spacing w:val="-2"/>
              </w:rPr>
              <w:t>a</w:t>
            </w:r>
            <w:r w:rsidR="00041B5C">
              <w:rPr>
                <w:rFonts w:ascii="Times New Roman" w:hAnsi="Times New Roman"/>
                <w:spacing w:val="-2"/>
              </w:rPr>
              <w:t xml:space="preserve"> </w:t>
            </w:r>
            <w:r w:rsidR="00041B5C">
              <w:rPr>
                <w:rFonts w:ascii="Times New Roman" w:hAnsi="Times New Roman"/>
                <w:color w:val="000000"/>
              </w:rPr>
              <w:t>zleceń na zaopatrzenie w wyroby medyczne</w:t>
            </w:r>
            <w:r w:rsidR="00DA0B0E">
              <w:rPr>
                <w:rFonts w:ascii="Times New Roman" w:hAnsi="Times New Roman"/>
                <w:color w:val="000000"/>
              </w:rPr>
              <w:t xml:space="preserve"> </w:t>
            </w:r>
            <w:r w:rsidR="00DA0B0E" w:rsidRPr="00181571">
              <w:rPr>
                <w:rFonts w:ascii="Times New Roman" w:hAnsi="Times New Roman"/>
                <w:color w:val="000000"/>
                <w:spacing w:val="-2"/>
              </w:rPr>
              <w:t>dostępne na zlecenie</w:t>
            </w:r>
            <w:r w:rsidR="00041B5C">
              <w:rPr>
                <w:rFonts w:ascii="Times New Roman" w:hAnsi="Times New Roman"/>
                <w:color w:val="000000"/>
              </w:rPr>
              <w:t xml:space="preserve"> oraz zlec</w:t>
            </w:r>
            <w:r>
              <w:rPr>
                <w:rFonts w:ascii="Times New Roman" w:hAnsi="Times New Roman"/>
                <w:color w:val="000000"/>
              </w:rPr>
              <w:t>anie</w:t>
            </w:r>
            <w:r w:rsidR="00041B5C">
              <w:rPr>
                <w:rFonts w:ascii="Times New Roman" w:hAnsi="Times New Roman"/>
                <w:color w:val="000000"/>
              </w:rPr>
              <w:t xml:space="preserve"> naprawy wyrobu medycznego</w:t>
            </w:r>
            <w:r>
              <w:rPr>
                <w:rFonts w:ascii="Times New Roman" w:hAnsi="Times New Roman"/>
                <w:color w:val="000000"/>
              </w:rPr>
              <w:t>.</w:t>
            </w:r>
          </w:p>
        </w:tc>
      </w:tr>
      <w:tr w:rsidR="002E326E" w:rsidRPr="008B4FE6" w14:paraId="359DB380" w14:textId="77777777" w:rsidTr="00676C8D">
        <w:trPr>
          <w:gridAfter w:val="1"/>
          <w:wAfter w:w="10" w:type="dxa"/>
          <w:trHeight w:val="302"/>
        </w:trPr>
        <w:tc>
          <w:tcPr>
            <w:tcW w:w="10937" w:type="dxa"/>
            <w:gridSpan w:val="29"/>
            <w:shd w:val="clear" w:color="auto" w:fill="99CCFF"/>
            <w:vAlign w:val="center"/>
          </w:tcPr>
          <w:p w14:paraId="05C36F9E" w14:textId="77777777" w:rsidR="002E326E" w:rsidRPr="008B4FE6" w:rsidRDefault="002E326E" w:rsidP="002E326E">
            <w:pPr>
              <w:numPr>
                <w:ilvl w:val="0"/>
                <w:numId w:val="3"/>
              </w:numPr>
              <w:spacing w:before="60" w:after="60" w:line="240" w:lineRule="auto"/>
              <w:ind w:left="318" w:hanging="284"/>
              <w:jc w:val="both"/>
              <w:rPr>
                <w:rFonts w:ascii="Times New Roman" w:hAnsi="Times New Roman"/>
                <w:b/>
                <w:color w:val="000000"/>
              </w:rPr>
            </w:pPr>
            <w:r w:rsidRPr="008B4FE6">
              <w:rPr>
                <w:rFonts w:ascii="Times New Roman" w:hAnsi="Times New Roman"/>
                <w:b/>
                <w:color w:val="000000"/>
              </w:rPr>
              <w:t>Informacje na temat</w:t>
            </w:r>
            <w:r>
              <w:rPr>
                <w:rFonts w:ascii="Times New Roman" w:hAnsi="Times New Roman"/>
                <w:b/>
                <w:color w:val="000000"/>
              </w:rPr>
              <w:t xml:space="preserve"> zakresu, czasu trwania i podsumowanie wyników </w:t>
            </w:r>
            <w:r w:rsidRPr="008B4FE6">
              <w:rPr>
                <w:rFonts w:ascii="Times New Roman" w:hAnsi="Times New Roman"/>
                <w:b/>
                <w:color w:val="000000"/>
              </w:rPr>
              <w:t>konsultacji</w:t>
            </w:r>
          </w:p>
        </w:tc>
      </w:tr>
      <w:tr w:rsidR="009A7BFB" w:rsidRPr="008B4FE6" w14:paraId="773EF3AB" w14:textId="77777777" w:rsidTr="00676C8D">
        <w:trPr>
          <w:gridAfter w:val="1"/>
          <w:wAfter w:w="10" w:type="dxa"/>
          <w:trHeight w:val="342"/>
        </w:trPr>
        <w:tc>
          <w:tcPr>
            <w:tcW w:w="10937" w:type="dxa"/>
            <w:gridSpan w:val="29"/>
            <w:shd w:val="clear" w:color="auto" w:fill="FFFFFF"/>
          </w:tcPr>
          <w:p w14:paraId="7DFC0AB1" w14:textId="38542236" w:rsidR="009A7BFB" w:rsidRPr="000E43E0" w:rsidRDefault="009A7BFB" w:rsidP="009A7BFB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0E43E0">
              <w:rPr>
                <w:rFonts w:ascii="Times New Roman" w:hAnsi="Times New Roman"/>
              </w:rPr>
              <w:t xml:space="preserve">Regulacje zaproponowane w projekcie nie były przedmiotem </w:t>
            </w:r>
            <w:proofErr w:type="spellStart"/>
            <w:r w:rsidRPr="000E43E0">
              <w:rPr>
                <w:rFonts w:ascii="Times New Roman" w:hAnsi="Times New Roman"/>
              </w:rPr>
              <w:t>pre</w:t>
            </w:r>
            <w:proofErr w:type="spellEnd"/>
            <w:r w:rsidRPr="000E43E0">
              <w:rPr>
                <w:rFonts w:ascii="Times New Roman" w:hAnsi="Times New Roman"/>
              </w:rPr>
              <w:t>-konsultacji.</w:t>
            </w:r>
          </w:p>
          <w:p w14:paraId="4933164C" w14:textId="2A68C1C7" w:rsidR="009A7BFB" w:rsidRPr="000E43E0" w:rsidRDefault="009A7BFB" w:rsidP="009A7BFB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pacing w:val="-2"/>
              </w:rPr>
            </w:pPr>
            <w:r w:rsidRPr="000E43E0">
              <w:rPr>
                <w:rFonts w:ascii="Times New Roman" w:hAnsi="Times New Roman"/>
                <w:color w:val="000000"/>
                <w:spacing w:val="-2"/>
              </w:rPr>
              <w:t>Projekt zosta</w:t>
            </w:r>
            <w:r w:rsidR="00D16CE5">
              <w:rPr>
                <w:rFonts w:ascii="Times New Roman" w:hAnsi="Times New Roman"/>
                <w:color w:val="000000"/>
                <w:spacing w:val="-2"/>
              </w:rPr>
              <w:t>ł</w:t>
            </w:r>
            <w:r w:rsidRPr="000E43E0">
              <w:rPr>
                <w:rFonts w:ascii="Times New Roman" w:hAnsi="Times New Roman"/>
                <w:color w:val="000000"/>
                <w:spacing w:val="-2"/>
              </w:rPr>
              <w:t xml:space="preserve"> skierowany do konsultacji publicznych</w:t>
            </w:r>
            <w:r w:rsidR="000929A4" w:rsidRPr="000E43E0">
              <w:rPr>
                <w:rFonts w:ascii="Times New Roman" w:hAnsi="Times New Roman"/>
                <w:color w:val="000000"/>
                <w:spacing w:val="-2"/>
              </w:rPr>
              <w:t xml:space="preserve"> i opiniowania</w:t>
            </w:r>
            <w:r w:rsidRPr="000E43E0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r w:rsidR="00F83BB1" w:rsidRPr="000E43E0">
              <w:rPr>
                <w:rFonts w:ascii="Times New Roman" w:hAnsi="Times New Roman"/>
                <w:color w:val="000000"/>
                <w:spacing w:val="-2"/>
              </w:rPr>
              <w:t>z</w:t>
            </w:r>
            <w:r w:rsidR="001D5C46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r w:rsidR="00810FA8">
              <w:rPr>
                <w:rFonts w:ascii="Times New Roman" w:hAnsi="Times New Roman"/>
                <w:color w:val="000000"/>
                <w:spacing w:val="-2"/>
              </w:rPr>
              <w:t>14</w:t>
            </w:r>
            <w:r w:rsidR="00C121CE" w:rsidRPr="000E43E0">
              <w:rPr>
                <w:rFonts w:ascii="Times New Roman" w:hAnsi="Times New Roman"/>
                <w:color w:val="000000"/>
                <w:spacing w:val="-2"/>
              </w:rPr>
              <w:t>-</w:t>
            </w:r>
            <w:r w:rsidR="00F83BB1" w:rsidRPr="000E43E0">
              <w:rPr>
                <w:rFonts w:ascii="Times New Roman" w:hAnsi="Times New Roman"/>
                <w:color w:val="000000"/>
                <w:spacing w:val="-2"/>
              </w:rPr>
              <w:t>dniowym</w:t>
            </w:r>
            <w:r w:rsidR="00E350A5" w:rsidRPr="000E43E0">
              <w:rPr>
                <w:rFonts w:ascii="Times New Roman" w:hAnsi="Times New Roman"/>
                <w:color w:val="000000"/>
                <w:spacing w:val="-2"/>
              </w:rPr>
              <w:t xml:space="preserve"> terminem</w:t>
            </w:r>
            <w:r w:rsidRPr="000E43E0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r w:rsidR="00331AFA">
              <w:rPr>
                <w:rFonts w:ascii="Times New Roman" w:hAnsi="Times New Roman"/>
                <w:color w:val="000000"/>
                <w:spacing w:val="-2"/>
              </w:rPr>
              <w:t>na</w:t>
            </w:r>
            <w:r w:rsidRPr="000E43E0">
              <w:rPr>
                <w:rFonts w:ascii="Times New Roman" w:hAnsi="Times New Roman"/>
                <w:color w:val="000000"/>
                <w:spacing w:val="-2"/>
              </w:rPr>
              <w:t xml:space="preserve"> zgłaszanie uwag do</w:t>
            </w:r>
            <w:r w:rsidR="002632FC" w:rsidRPr="000E43E0">
              <w:rPr>
                <w:rFonts w:ascii="Times New Roman" w:hAnsi="Times New Roman"/>
                <w:color w:val="000000"/>
                <w:spacing w:val="-2"/>
              </w:rPr>
              <w:t xml:space="preserve"> następujących podmiotów</w:t>
            </w:r>
            <w:r w:rsidRPr="000E43E0">
              <w:rPr>
                <w:rFonts w:ascii="Times New Roman" w:hAnsi="Times New Roman"/>
                <w:color w:val="000000"/>
                <w:spacing w:val="-2"/>
              </w:rPr>
              <w:t xml:space="preserve">: </w:t>
            </w:r>
          </w:p>
          <w:p w14:paraId="47EB2DF6" w14:textId="77777777" w:rsidR="002632FC" w:rsidRPr="00E94421" w:rsidRDefault="002632FC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Prezes</w:t>
            </w:r>
            <w:r w:rsidR="00067A2F"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Urzędu Ochrony Danych Osobowych;</w:t>
            </w:r>
          </w:p>
          <w:p w14:paraId="244F13BB" w14:textId="77777777" w:rsidR="002632FC" w:rsidRPr="00E94421" w:rsidRDefault="002632FC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Prezes</w:t>
            </w:r>
            <w:r w:rsidR="00067A2F"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Urzędu Ochrony Konkurencji i Konsumentów;</w:t>
            </w:r>
          </w:p>
          <w:p w14:paraId="08B4ACDA" w14:textId="77777777" w:rsidR="002632FC" w:rsidRPr="00E94421" w:rsidRDefault="002632FC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Prokuratorii Generalnej Rzeczypospolitej Polskiej;</w:t>
            </w:r>
          </w:p>
          <w:p w14:paraId="1657D85A" w14:textId="77777777" w:rsidR="002632FC" w:rsidRPr="00E94421" w:rsidRDefault="002632FC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Rzecznik</w:t>
            </w:r>
            <w:r w:rsidR="00067A2F"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Praw Pacjenta;</w:t>
            </w:r>
          </w:p>
          <w:p w14:paraId="4313AE2A" w14:textId="77777777" w:rsidR="002632FC" w:rsidRPr="00E94421" w:rsidRDefault="002632FC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Rzecznik</w:t>
            </w:r>
            <w:r w:rsidR="00067A2F"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Praw Dziecka;</w:t>
            </w:r>
          </w:p>
          <w:p w14:paraId="650D674F" w14:textId="77777777" w:rsidR="002632FC" w:rsidRPr="00E94421" w:rsidRDefault="002632FC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Rzecznik</w:t>
            </w:r>
            <w:r w:rsidR="00067A2F"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Praw Obywatelskich;</w:t>
            </w:r>
          </w:p>
          <w:p w14:paraId="4E412AAC" w14:textId="77777777" w:rsidR="002632FC" w:rsidRPr="00E94421" w:rsidRDefault="002632FC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Prezes</w:t>
            </w:r>
            <w:r w:rsidR="00067A2F"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Urzędu Rejestracji Produktów Leczniczych, Wyrobów Medycznych i Produktów Biobójczych;</w:t>
            </w:r>
          </w:p>
          <w:p w14:paraId="350EF4AF" w14:textId="77777777" w:rsidR="002632FC" w:rsidRPr="00E94421" w:rsidRDefault="002632FC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Prezes</w:t>
            </w:r>
            <w:r w:rsidR="00067A2F"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Narodowego Funduszu Zdrowia;</w:t>
            </w:r>
          </w:p>
          <w:p w14:paraId="19CD9C24" w14:textId="77777777" w:rsidR="002632FC" w:rsidRPr="00E94421" w:rsidRDefault="002632FC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Prezes</w:t>
            </w:r>
            <w:r w:rsidR="00067A2F"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Agencji Oceny Technologii Medycznych i Taryfikacji;</w:t>
            </w:r>
          </w:p>
          <w:p w14:paraId="7FEBDE40" w14:textId="77777777" w:rsidR="002632FC" w:rsidRPr="00E94421" w:rsidRDefault="002632FC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Główn</w:t>
            </w:r>
            <w:r w:rsidR="00067A2F">
              <w:rPr>
                <w:rFonts w:ascii="Times New Roman" w:hAnsi="Times New Roman"/>
                <w:color w:val="000000"/>
                <w:spacing w:val="-2"/>
              </w:rPr>
              <w:t>ego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Inspektor</w:t>
            </w:r>
            <w:r w:rsidR="00067A2F"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Farmaceutyczn</w:t>
            </w:r>
            <w:r w:rsidR="00067A2F">
              <w:rPr>
                <w:rFonts w:ascii="Times New Roman" w:hAnsi="Times New Roman"/>
                <w:color w:val="000000"/>
                <w:spacing w:val="-2"/>
              </w:rPr>
              <w:t>ego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>;</w:t>
            </w:r>
          </w:p>
          <w:p w14:paraId="16BA40E7" w14:textId="77777777" w:rsidR="002632FC" w:rsidRPr="00E94421" w:rsidRDefault="002632FC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Główn</w:t>
            </w:r>
            <w:r w:rsidR="00067A2F">
              <w:rPr>
                <w:rFonts w:ascii="Times New Roman" w:hAnsi="Times New Roman"/>
                <w:color w:val="000000"/>
                <w:spacing w:val="-2"/>
              </w:rPr>
              <w:t>ego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Inspektor</w:t>
            </w:r>
            <w:r w:rsidR="00067A2F"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Sanitarn</w:t>
            </w:r>
            <w:r w:rsidR="00067A2F">
              <w:rPr>
                <w:rFonts w:ascii="Times New Roman" w:hAnsi="Times New Roman"/>
                <w:color w:val="000000"/>
                <w:spacing w:val="-2"/>
              </w:rPr>
              <w:t>ego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>;</w:t>
            </w:r>
          </w:p>
          <w:p w14:paraId="025896F1" w14:textId="1011FDCC" w:rsidR="002632FC" w:rsidRPr="00122931" w:rsidRDefault="002632FC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122931">
              <w:rPr>
                <w:rFonts w:ascii="Times New Roman" w:hAnsi="Times New Roman"/>
                <w:color w:val="000000"/>
                <w:spacing w:val="-2"/>
              </w:rPr>
              <w:t>Konfederacj</w:t>
            </w:r>
            <w:r w:rsidR="000E43E0">
              <w:rPr>
                <w:rFonts w:ascii="Times New Roman" w:hAnsi="Times New Roman"/>
                <w:color w:val="000000"/>
                <w:spacing w:val="-2"/>
              </w:rPr>
              <w:t>i</w:t>
            </w:r>
            <w:r w:rsidRPr="00122931">
              <w:rPr>
                <w:rFonts w:ascii="Times New Roman" w:hAnsi="Times New Roman"/>
                <w:color w:val="000000"/>
                <w:spacing w:val="-2"/>
              </w:rPr>
              <w:t xml:space="preserve"> Lewiatan;</w:t>
            </w:r>
          </w:p>
          <w:p w14:paraId="1BA357CC" w14:textId="7EE5EBC8" w:rsidR="002632FC" w:rsidRPr="00122931" w:rsidRDefault="002632FC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122931">
              <w:rPr>
                <w:rFonts w:ascii="Times New Roman" w:hAnsi="Times New Roman"/>
                <w:color w:val="000000"/>
                <w:spacing w:val="-2"/>
              </w:rPr>
              <w:t>Ogólnopolsk</w:t>
            </w:r>
            <w:r w:rsidR="000E43E0">
              <w:rPr>
                <w:rFonts w:ascii="Times New Roman" w:hAnsi="Times New Roman"/>
                <w:color w:val="000000"/>
                <w:spacing w:val="-2"/>
              </w:rPr>
              <w:t>iej</w:t>
            </w:r>
            <w:r w:rsidRPr="00122931">
              <w:rPr>
                <w:rFonts w:ascii="Times New Roman" w:hAnsi="Times New Roman"/>
                <w:color w:val="000000"/>
                <w:spacing w:val="-2"/>
              </w:rPr>
              <w:t xml:space="preserve"> Izb</w:t>
            </w:r>
            <w:r w:rsidR="000E43E0">
              <w:rPr>
                <w:rFonts w:ascii="Times New Roman" w:hAnsi="Times New Roman"/>
                <w:color w:val="000000"/>
                <w:spacing w:val="-2"/>
              </w:rPr>
              <w:t>y</w:t>
            </w:r>
            <w:r w:rsidRPr="00122931">
              <w:rPr>
                <w:rFonts w:ascii="Times New Roman" w:hAnsi="Times New Roman"/>
                <w:color w:val="000000"/>
                <w:spacing w:val="-2"/>
              </w:rPr>
              <w:t xml:space="preserve"> Gospodarcz</w:t>
            </w:r>
            <w:r w:rsidR="000E43E0">
              <w:rPr>
                <w:rFonts w:ascii="Times New Roman" w:hAnsi="Times New Roman"/>
                <w:color w:val="000000"/>
                <w:spacing w:val="-2"/>
              </w:rPr>
              <w:t>ej</w:t>
            </w:r>
            <w:r w:rsidRPr="00122931">
              <w:rPr>
                <w:rFonts w:ascii="Times New Roman" w:hAnsi="Times New Roman"/>
                <w:color w:val="000000"/>
                <w:spacing w:val="-2"/>
              </w:rPr>
              <w:t xml:space="preserve"> Wyrobów Medycznych POLMED;</w:t>
            </w:r>
          </w:p>
          <w:p w14:paraId="646BE216" w14:textId="0038949C" w:rsidR="002632FC" w:rsidRPr="00122931" w:rsidRDefault="002632FC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122931">
              <w:rPr>
                <w:rFonts w:ascii="Times New Roman" w:hAnsi="Times New Roman"/>
                <w:color w:val="000000"/>
                <w:spacing w:val="-2"/>
              </w:rPr>
              <w:t>Organizacj</w:t>
            </w:r>
            <w:r w:rsidR="000E43E0">
              <w:rPr>
                <w:rFonts w:ascii="Times New Roman" w:hAnsi="Times New Roman"/>
                <w:color w:val="000000"/>
                <w:spacing w:val="-2"/>
              </w:rPr>
              <w:t>i</w:t>
            </w:r>
            <w:r w:rsidRPr="00122931">
              <w:rPr>
                <w:rFonts w:ascii="Times New Roman" w:hAnsi="Times New Roman"/>
                <w:color w:val="000000"/>
                <w:spacing w:val="-2"/>
              </w:rPr>
              <w:t xml:space="preserve"> Pracodawców Przemysłu Medycznego TECHNOMED;</w:t>
            </w:r>
          </w:p>
          <w:p w14:paraId="19CD4095" w14:textId="709FE42F" w:rsidR="002632FC" w:rsidRPr="00122931" w:rsidRDefault="002632FC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122931">
              <w:rPr>
                <w:rFonts w:ascii="Times New Roman" w:hAnsi="Times New Roman"/>
                <w:color w:val="000000"/>
                <w:spacing w:val="-2"/>
              </w:rPr>
              <w:t>Porozumieni</w:t>
            </w:r>
            <w:r w:rsidR="000E43E0"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122931">
              <w:rPr>
                <w:rFonts w:ascii="Times New Roman" w:hAnsi="Times New Roman"/>
                <w:color w:val="000000"/>
                <w:spacing w:val="-2"/>
              </w:rPr>
              <w:t xml:space="preserve"> Pracodawców Ochrony Zdrowia;</w:t>
            </w:r>
          </w:p>
          <w:p w14:paraId="72335EC1" w14:textId="650ECCB7" w:rsidR="002632FC" w:rsidRPr="00122931" w:rsidRDefault="002632FC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122931">
              <w:rPr>
                <w:rFonts w:ascii="Times New Roman" w:hAnsi="Times New Roman"/>
                <w:color w:val="000000"/>
                <w:spacing w:val="-2"/>
              </w:rPr>
              <w:t>Ogólnopolskie</w:t>
            </w:r>
            <w:r w:rsidR="000E43E0">
              <w:rPr>
                <w:rFonts w:ascii="Times New Roman" w:hAnsi="Times New Roman"/>
                <w:color w:val="000000"/>
                <w:spacing w:val="-2"/>
              </w:rPr>
              <w:t>go</w:t>
            </w:r>
            <w:r w:rsidRPr="00122931">
              <w:rPr>
                <w:rFonts w:ascii="Times New Roman" w:hAnsi="Times New Roman"/>
                <w:color w:val="000000"/>
                <w:spacing w:val="-2"/>
              </w:rPr>
              <w:t xml:space="preserve"> Porozumieni</w:t>
            </w:r>
            <w:r w:rsidR="000E43E0"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122931">
              <w:rPr>
                <w:rFonts w:ascii="Times New Roman" w:hAnsi="Times New Roman"/>
                <w:color w:val="000000"/>
                <w:spacing w:val="-2"/>
              </w:rPr>
              <w:t xml:space="preserve"> Związków Zawodowych;</w:t>
            </w:r>
          </w:p>
          <w:p w14:paraId="37C70F05" w14:textId="0DCDECA3" w:rsidR="002632FC" w:rsidRPr="00122931" w:rsidRDefault="002632FC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122931">
              <w:rPr>
                <w:rFonts w:ascii="Times New Roman" w:hAnsi="Times New Roman"/>
                <w:color w:val="000000"/>
                <w:spacing w:val="-2"/>
              </w:rPr>
              <w:t>Sekretariat</w:t>
            </w:r>
            <w:r w:rsidR="000E43E0">
              <w:rPr>
                <w:rFonts w:ascii="Times New Roman" w:hAnsi="Times New Roman"/>
                <w:color w:val="000000"/>
                <w:spacing w:val="-2"/>
              </w:rPr>
              <w:t>u</w:t>
            </w:r>
            <w:r w:rsidRPr="00122931">
              <w:rPr>
                <w:rFonts w:ascii="Times New Roman" w:hAnsi="Times New Roman"/>
                <w:color w:val="000000"/>
                <w:spacing w:val="-2"/>
              </w:rPr>
              <w:t xml:space="preserve"> Ochrony Zdrowia Komisji Krajowej NSZZ „Solidarność”;</w:t>
            </w:r>
          </w:p>
          <w:p w14:paraId="6A9804DC" w14:textId="77777777" w:rsidR="002632FC" w:rsidRPr="00122931" w:rsidRDefault="002632FC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122931">
              <w:rPr>
                <w:rFonts w:ascii="Times New Roman" w:hAnsi="Times New Roman"/>
                <w:color w:val="000000"/>
                <w:spacing w:val="-2"/>
              </w:rPr>
              <w:t>Forum Związków Zawodowych;</w:t>
            </w:r>
          </w:p>
          <w:p w14:paraId="64FF6827" w14:textId="50CE1A25" w:rsidR="002632FC" w:rsidRDefault="002632FC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122931">
              <w:rPr>
                <w:rFonts w:ascii="Times New Roman" w:hAnsi="Times New Roman"/>
                <w:color w:val="000000"/>
                <w:spacing w:val="-2"/>
              </w:rPr>
              <w:t>Pracodawc</w:t>
            </w:r>
            <w:r w:rsidR="000E43E0">
              <w:rPr>
                <w:rFonts w:ascii="Times New Roman" w:hAnsi="Times New Roman"/>
                <w:color w:val="000000"/>
                <w:spacing w:val="-2"/>
              </w:rPr>
              <w:t>ów</w:t>
            </w:r>
            <w:r w:rsidRPr="00122931">
              <w:rPr>
                <w:rFonts w:ascii="Times New Roman" w:hAnsi="Times New Roman"/>
                <w:color w:val="000000"/>
                <w:spacing w:val="-2"/>
              </w:rPr>
              <w:t xml:space="preserve"> RP;</w:t>
            </w:r>
          </w:p>
          <w:p w14:paraId="15E7248B" w14:textId="41747365" w:rsidR="001409A2" w:rsidRPr="00122931" w:rsidRDefault="001409A2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>
              <w:rPr>
                <w:rFonts w:ascii="Times New Roman" w:hAnsi="Times New Roman"/>
                <w:color w:val="000000"/>
                <w:spacing w:val="-2"/>
              </w:rPr>
              <w:t>Związ</w:t>
            </w:r>
            <w:r w:rsidR="009010BC">
              <w:rPr>
                <w:rFonts w:ascii="Times New Roman" w:hAnsi="Times New Roman"/>
                <w:color w:val="000000"/>
                <w:spacing w:val="-2"/>
              </w:rPr>
              <w:t>ku</w:t>
            </w:r>
            <w:r>
              <w:rPr>
                <w:rFonts w:ascii="Times New Roman" w:hAnsi="Times New Roman"/>
                <w:color w:val="000000"/>
                <w:spacing w:val="-2"/>
              </w:rPr>
              <w:t xml:space="preserve"> Przedsiębiorców i Pracodawców;</w:t>
            </w:r>
          </w:p>
          <w:p w14:paraId="354B8027" w14:textId="6716D627" w:rsidR="002632FC" w:rsidRPr="00122931" w:rsidRDefault="002632FC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122931">
              <w:rPr>
                <w:rFonts w:ascii="Times New Roman" w:hAnsi="Times New Roman"/>
                <w:color w:val="000000"/>
                <w:spacing w:val="-2"/>
              </w:rPr>
              <w:t>Związk</w:t>
            </w:r>
            <w:r w:rsidR="000E43E0">
              <w:rPr>
                <w:rFonts w:ascii="Times New Roman" w:hAnsi="Times New Roman"/>
                <w:color w:val="000000"/>
                <w:spacing w:val="-2"/>
              </w:rPr>
              <w:t>u</w:t>
            </w:r>
            <w:r w:rsidRPr="00122931">
              <w:rPr>
                <w:rFonts w:ascii="Times New Roman" w:hAnsi="Times New Roman"/>
                <w:color w:val="000000"/>
                <w:spacing w:val="-2"/>
              </w:rPr>
              <w:t xml:space="preserve"> Pracodawców Business Centre Club;</w:t>
            </w:r>
          </w:p>
          <w:p w14:paraId="2C8025CC" w14:textId="4CA46D61" w:rsidR="002632FC" w:rsidRPr="00122931" w:rsidRDefault="002632FC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122931">
              <w:rPr>
                <w:rFonts w:ascii="Times New Roman" w:hAnsi="Times New Roman"/>
                <w:color w:val="000000"/>
                <w:spacing w:val="-2"/>
              </w:rPr>
              <w:t>Federacj</w:t>
            </w:r>
            <w:r w:rsidR="000E43E0">
              <w:rPr>
                <w:rFonts w:ascii="Times New Roman" w:hAnsi="Times New Roman"/>
                <w:color w:val="000000"/>
                <w:spacing w:val="-2"/>
              </w:rPr>
              <w:t>i</w:t>
            </w:r>
            <w:r w:rsidRPr="00122931">
              <w:rPr>
                <w:rFonts w:ascii="Times New Roman" w:hAnsi="Times New Roman"/>
                <w:color w:val="000000"/>
                <w:spacing w:val="-2"/>
              </w:rPr>
              <w:t xml:space="preserve"> Związków Pracodawców Ochrony Zdrowia „Porozumienie Zielonogórskie”;</w:t>
            </w:r>
          </w:p>
          <w:p w14:paraId="4B36BD7A" w14:textId="0FC3EE80" w:rsidR="002632FC" w:rsidRPr="00122931" w:rsidRDefault="002632FC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122931">
              <w:rPr>
                <w:rFonts w:ascii="Times New Roman" w:hAnsi="Times New Roman"/>
                <w:color w:val="000000"/>
                <w:spacing w:val="-2"/>
              </w:rPr>
              <w:t>Związk</w:t>
            </w:r>
            <w:r w:rsidR="000E43E0">
              <w:rPr>
                <w:rFonts w:ascii="Times New Roman" w:hAnsi="Times New Roman"/>
                <w:color w:val="000000"/>
                <w:spacing w:val="-2"/>
              </w:rPr>
              <w:t>u</w:t>
            </w:r>
            <w:r w:rsidRPr="00122931">
              <w:rPr>
                <w:rFonts w:ascii="Times New Roman" w:hAnsi="Times New Roman"/>
                <w:color w:val="000000"/>
                <w:spacing w:val="-2"/>
              </w:rPr>
              <w:t xml:space="preserve"> Rzemiosła Polskiego;</w:t>
            </w:r>
          </w:p>
          <w:p w14:paraId="0E0FDE45" w14:textId="77777777" w:rsidR="002632FC" w:rsidRPr="00E94421" w:rsidRDefault="002632FC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Naczeln</w:t>
            </w:r>
            <w:r w:rsidR="00067A2F">
              <w:rPr>
                <w:rFonts w:ascii="Times New Roman" w:hAnsi="Times New Roman"/>
                <w:color w:val="000000"/>
                <w:spacing w:val="-2"/>
              </w:rPr>
              <w:t>ej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Rad</w:t>
            </w:r>
            <w:r w:rsidR="00067A2F">
              <w:rPr>
                <w:rFonts w:ascii="Times New Roman" w:hAnsi="Times New Roman"/>
                <w:color w:val="000000"/>
                <w:spacing w:val="-2"/>
              </w:rPr>
              <w:t>y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Lekars</w:t>
            </w:r>
            <w:r w:rsidR="00067A2F">
              <w:rPr>
                <w:rFonts w:ascii="Times New Roman" w:hAnsi="Times New Roman"/>
                <w:color w:val="000000"/>
                <w:spacing w:val="-2"/>
              </w:rPr>
              <w:t>kiej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>;</w:t>
            </w:r>
          </w:p>
          <w:p w14:paraId="11CEB497" w14:textId="77777777" w:rsidR="002632FC" w:rsidRPr="00E94421" w:rsidRDefault="002632FC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Naczeln</w:t>
            </w:r>
            <w:r w:rsidR="00067A2F">
              <w:rPr>
                <w:rFonts w:ascii="Times New Roman" w:hAnsi="Times New Roman"/>
                <w:color w:val="000000"/>
                <w:spacing w:val="-2"/>
              </w:rPr>
              <w:t>ej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Rad</w:t>
            </w:r>
            <w:r w:rsidR="00067A2F">
              <w:rPr>
                <w:rFonts w:ascii="Times New Roman" w:hAnsi="Times New Roman"/>
                <w:color w:val="000000"/>
                <w:spacing w:val="-2"/>
              </w:rPr>
              <w:t>y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Pielęgniarek i Położnych;</w:t>
            </w:r>
          </w:p>
          <w:p w14:paraId="41F2CF2F" w14:textId="77777777" w:rsidR="002632FC" w:rsidRPr="00E94421" w:rsidRDefault="002632FC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lastRenderedPageBreak/>
              <w:t>Naczeln</w:t>
            </w:r>
            <w:r w:rsidR="00067A2F">
              <w:rPr>
                <w:rFonts w:ascii="Times New Roman" w:hAnsi="Times New Roman"/>
                <w:color w:val="000000"/>
                <w:spacing w:val="-2"/>
              </w:rPr>
              <w:t>ej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Rad</w:t>
            </w:r>
            <w:r w:rsidR="00067A2F">
              <w:rPr>
                <w:rFonts w:ascii="Times New Roman" w:hAnsi="Times New Roman"/>
                <w:color w:val="000000"/>
                <w:spacing w:val="-2"/>
              </w:rPr>
              <w:t>y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Aptekars</w:t>
            </w:r>
            <w:r w:rsidR="00067A2F">
              <w:rPr>
                <w:rFonts w:ascii="Times New Roman" w:hAnsi="Times New Roman"/>
                <w:color w:val="000000"/>
                <w:spacing w:val="-2"/>
              </w:rPr>
              <w:t>kiej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>;</w:t>
            </w:r>
          </w:p>
          <w:p w14:paraId="1B031F1C" w14:textId="77777777" w:rsidR="002632FC" w:rsidRPr="00E94421" w:rsidRDefault="002632FC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Krajow</w:t>
            </w:r>
            <w:r w:rsidR="00067A2F">
              <w:rPr>
                <w:rFonts w:ascii="Times New Roman" w:hAnsi="Times New Roman"/>
                <w:color w:val="000000"/>
                <w:spacing w:val="-2"/>
              </w:rPr>
              <w:t>ej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Izb</w:t>
            </w:r>
            <w:r w:rsidR="00067A2F">
              <w:rPr>
                <w:rFonts w:ascii="Times New Roman" w:hAnsi="Times New Roman"/>
                <w:color w:val="000000"/>
                <w:spacing w:val="-2"/>
              </w:rPr>
              <w:t xml:space="preserve">y 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>Fizjoterapeutów;</w:t>
            </w:r>
          </w:p>
          <w:p w14:paraId="61CD3143" w14:textId="77777777" w:rsidR="002632FC" w:rsidRPr="00E94421" w:rsidRDefault="002632FC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Krajow</w:t>
            </w:r>
            <w:r w:rsidR="00067A2F">
              <w:rPr>
                <w:rFonts w:ascii="Times New Roman" w:hAnsi="Times New Roman"/>
                <w:color w:val="000000"/>
                <w:spacing w:val="-2"/>
              </w:rPr>
              <w:t>ej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Rad</w:t>
            </w:r>
            <w:r w:rsidR="00067A2F">
              <w:rPr>
                <w:rFonts w:ascii="Times New Roman" w:hAnsi="Times New Roman"/>
                <w:color w:val="000000"/>
                <w:spacing w:val="-2"/>
              </w:rPr>
              <w:t>y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Diagnostów Laboratoryjnych;</w:t>
            </w:r>
          </w:p>
          <w:p w14:paraId="17E7CB1B" w14:textId="77777777" w:rsidR="002632FC" w:rsidRPr="00122931" w:rsidRDefault="002632FC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122931">
              <w:rPr>
                <w:rFonts w:ascii="Times New Roman" w:hAnsi="Times New Roman"/>
                <w:color w:val="000000"/>
                <w:spacing w:val="-2"/>
              </w:rPr>
              <w:t>Rad</w:t>
            </w:r>
            <w:r w:rsidR="00067A2F" w:rsidRPr="00122931">
              <w:rPr>
                <w:rFonts w:ascii="Times New Roman" w:hAnsi="Times New Roman"/>
                <w:color w:val="000000"/>
                <w:spacing w:val="-2"/>
              </w:rPr>
              <w:t>y</w:t>
            </w:r>
            <w:r w:rsidRPr="00122931">
              <w:rPr>
                <w:rFonts w:ascii="Times New Roman" w:hAnsi="Times New Roman"/>
                <w:color w:val="000000"/>
                <w:spacing w:val="-2"/>
              </w:rPr>
              <w:t xml:space="preserve"> Dialogu Społecznego;</w:t>
            </w:r>
          </w:p>
          <w:p w14:paraId="326796A3" w14:textId="77777777" w:rsidR="002632FC" w:rsidRPr="00E94421" w:rsidRDefault="002632FC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Stowarzyszeni</w:t>
            </w:r>
            <w:r w:rsidR="00067A2F"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Menedżerów Opieki Zdrowotnej;</w:t>
            </w:r>
          </w:p>
          <w:p w14:paraId="4B0ABE29" w14:textId="77777777" w:rsidR="002632FC" w:rsidRPr="00E94421" w:rsidRDefault="002632FC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Polskie</w:t>
            </w:r>
            <w:r w:rsidR="00067A2F">
              <w:rPr>
                <w:rFonts w:ascii="Times New Roman" w:hAnsi="Times New Roman"/>
                <w:color w:val="000000"/>
                <w:spacing w:val="-2"/>
              </w:rPr>
              <w:t>go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Towarzystw</w:t>
            </w:r>
            <w:r w:rsidR="00067A2F"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Diabetologiczne</w:t>
            </w:r>
            <w:r w:rsidR="00067A2F">
              <w:rPr>
                <w:rFonts w:ascii="Times New Roman" w:hAnsi="Times New Roman"/>
                <w:color w:val="000000"/>
                <w:spacing w:val="-2"/>
              </w:rPr>
              <w:t>go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; </w:t>
            </w:r>
          </w:p>
          <w:p w14:paraId="762E07A7" w14:textId="77777777" w:rsidR="002632FC" w:rsidRPr="00E94421" w:rsidRDefault="002632FC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Stowarzyszeni</w:t>
            </w:r>
            <w:r w:rsidR="00067A2F"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Osób z NTM „</w:t>
            </w:r>
            <w:proofErr w:type="spellStart"/>
            <w:r w:rsidRPr="00E94421">
              <w:rPr>
                <w:rFonts w:ascii="Times New Roman" w:hAnsi="Times New Roman"/>
                <w:color w:val="000000"/>
                <w:spacing w:val="-2"/>
              </w:rPr>
              <w:t>Uroconti</w:t>
            </w:r>
            <w:proofErr w:type="spellEnd"/>
            <w:r w:rsidRPr="00E94421">
              <w:rPr>
                <w:rFonts w:ascii="Times New Roman" w:hAnsi="Times New Roman"/>
                <w:color w:val="000000"/>
                <w:spacing w:val="-2"/>
              </w:rPr>
              <w:t>”;</w:t>
            </w:r>
          </w:p>
          <w:p w14:paraId="5EE88CEC" w14:textId="77777777" w:rsidR="002632FC" w:rsidRPr="00E94421" w:rsidRDefault="002632FC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ind w:hanging="357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Stowarzyszeni</w:t>
            </w:r>
            <w:r w:rsidR="00067A2F"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„Słodka Jedynka”;</w:t>
            </w:r>
          </w:p>
          <w:p w14:paraId="1A73324C" w14:textId="77777777" w:rsidR="002632FC" w:rsidRPr="00E94421" w:rsidRDefault="002632FC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ind w:hanging="357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Polskie</w:t>
            </w:r>
            <w:r w:rsidR="00067A2F">
              <w:rPr>
                <w:rFonts w:ascii="Times New Roman" w:hAnsi="Times New Roman"/>
                <w:color w:val="000000"/>
                <w:spacing w:val="-2"/>
              </w:rPr>
              <w:t>go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Stowarzyszeni</w:t>
            </w:r>
            <w:r w:rsidR="00067A2F"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Diabetyków;</w:t>
            </w:r>
          </w:p>
          <w:p w14:paraId="505D4B0D" w14:textId="77777777" w:rsidR="002632FC" w:rsidRPr="00E94421" w:rsidRDefault="002632FC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ind w:hanging="357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Polski</w:t>
            </w:r>
            <w:r w:rsidR="00067A2F">
              <w:rPr>
                <w:rFonts w:ascii="Times New Roman" w:hAnsi="Times New Roman"/>
                <w:color w:val="000000"/>
                <w:spacing w:val="-2"/>
              </w:rPr>
              <w:t>ego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Związ</w:t>
            </w:r>
            <w:r w:rsidR="00067A2F">
              <w:rPr>
                <w:rFonts w:ascii="Times New Roman" w:hAnsi="Times New Roman"/>
                <w:color w:val="000000"/>
                <w:spacing w:val="-2"/>
              </w:rPr>
              <w:t>ku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Niewidomych;</w:t>
            </w:r>
          </w:p>
          <w:p w14:paraId="26150977" w14:textId="77777777" w:rsidR="002632FC" w:rsidRPr="00E94421" w:rsidRDefault="002632FC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ind w:hanging="357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Koalicj</w:t>
            </w:r>
            <w:r w:rsidR="00067A2F">
              <w:rPr>
                <w:rFonts w:ascii="Times New Roman" w:hAnsi="Times New Roman"/>
                <w:color w:val="000000"/>
                <w:spacing w:val="-2"/>
              </w:rPr>
              <w:t>i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na Pomoc Niesamodzielnym;</w:t>
            </w:r>
          </w:p>
          <w:p w14:paraId="1018E89C" w14:textId="2B4CDEFB" w:rsidR="002632FC" w:rsidRPr="00E94421" w:rsidRDefault="002632FC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ind w:hanging="357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Polskie</w:t>
            </w:r>
            <w:r w:rsidR="00067A2F">
              <w:rPr>
                <w:rFonts w:ascii="Times New Roman" w:hAnsi="Times New Roman"/>
                <w:color w:val="000000"/>
                <w:spacing w:val="-2"/>
              </w:rPr>
              <w:t>go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Towarzystw</w:t>
            </w:r>
            <w:r w:rsidR="00067A2F"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proofErr w:type="spellStart"/>
            <w:r w:rsidRPr="00E94421">
              <w:rPr>
                <w:rFonts w:ascii="Times New Roman" w:hAnsi="Times New Roman"/>
                <w:color w:val="000000"/>
                <w:spacing w:val="-2"/>
              </w:rPr>
              <w:t>Stomijne</w:t>
            </w:r>
            <w:r w:rsidR="00067A2F">
              <w:rPr>
                <w:rFonts w:ascii="Times New Roman" w:hAnsi="Times New Roman"/>
                <w:color w:val="000000"/>
                <w:spacing w:val="-2"/>
              </w:rPr>
              <w:t>go</w:t>
            </w:r>
            <w:proofErr w:type="spellEnd"/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Pol-</w:t>
            </w:r>
            <w:proofErr w:type="spellStart"/>
            <w:r w:rsidRPr="00E94421">
              <w:rPr>
                <w:rFonts w:ascii="Times New Roman" w:hAnsi="Times New Roman"/>
                <w:color w:val="000000"/>
                <w:spacing w:val="-2"/>
              </w:rPr>
              <w:t>ilko</w:t>
            </w:r>
            <w:proofErr w:type="spellEnd"/>
            <w:r w:rsidR="00D16CE5">
              <w:rPr>
                <w:rFonts w:ascii="Times New Roman" w:hAnsi="Times New Roman"/>
                <w:color w:val="000000"/>
                <w:spacing w:val="-2"/>
              </w:rPr>
              <w:t>;</w:t>
            </w:r>
          </w:p>
          <w:p w14:paraId="26A05C00" w14:textId="77777777" w:rsidR="002632FC" w:rsidRPr="00E94421" w:rsidRDefault="002632FC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ind w:hanging="357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Towarzystw</w:t>
            </w:r>
            <w:r w:rsidR="00067A2F"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Pomocy Dzieciom i Młodzieży z Cukrzycą;</w:t>
            </w:r>
          </w:p>
          <w:p w14:paraId="70F62FBC" w14:textId="77777777" w:rsidR="002632FC" w:rsidRPr="00E94421" w:rsidRDefault="002632FC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ind w:hanging="357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Fundacj</w:t>
            </w:r>
            <w:r w:rsidR="00067A2F">
              <w:rPr>
                <w:rFonts w:ascii="Times New Roman" w:hAnsi="Times New Roman"/>
                <w:color w:val="000000"/>
                <w:spacing w:val="-2"/>
              </w:rPr>
              <w:t>i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Aktywnej Rehabilitacji „FAR”;</w:t>
            </w:r>
          </w:p>
          <w:p w14:paraId="2F9220EE" w14:textId="77777777" w:rsidR="002632FC" w:rsidRPr="00E94421" w:rsidRDefault="002632FC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ind w:hanging="357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Stowarzyszeni</w:t>
            </w:r>
            <w:r w:rsidR="00067A2F"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Przyjaciół Integracji;</w:t>
            </w:r>
          </w:p>
          <w:p w14:paraId="14061804" w14:textId="77777777" w:rsidR="002632FC" w:rsidRPr="00E94421" w:rsidRDefault="002632FC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ind w:hanging="357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Fundacj</w:t>
            </w:r>
            <w:r w:rsidR="00067A2F">
              <w:rPr>
                <w:rFonts w:ascii="Times New Roman" w:hAnsi="Times New Roman"/>
                <w:color w:val="000000"/>
                <w:spacing w:val="-2"/>
              </w:rPr>
              <w:t>i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na rzecz dzieci z przepukliną </w:t>
            </w:r>
            <w:proofErr w:type="spellStart"/>
            <w:r w:rsidRPr="00E94421">
              <w:rPr>
                <w:rFonts w:ascii="Times New Roman" w:hAnsi="Times New Roman"/>
                <w:color w:val="000000"/>
                <w:spacing w:val="-2"/>
              </w:rPr>
              <w:t>oponowo-rdzeniową</w:t>
            </w:r>
            <w:proofErr w:type="spellEnd"/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i innymi wadami rozwojowymi „SPINA”;</w:t>
            </w:r>
          </w:p>
          <w:p w14:paraId="48D404DB" w14:textId="77777777" w:rsidR="002632FC" w:rsidRPr="00E94421" w:rsidRDefault="002632FC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ind w:hanging="357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Polskie</w:t>
            </w:r>
            <w:r w:rsidR="00067A2F">
              <w:rPr>
                <w:rFonts w:ascii="Times New Roman" w:hAnsi="Times New Roman"/>
                <w:color w:val="000000"/>
                <w:spacing w:val="-2"/>
              </w:rPr>
              <w:t>go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Towarzystw</w:t>
            </w:r>
            <w:r w:rsidR="00067A2F"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Laryngektomowanych;</w:t>
            </w:r>
          </w:p>
          <w:p w14:paraId="08CB1044" w14:textId="77777777" w:rsidR="002632FC" w:rsidRPr="00E94421" w:rsidRDefault="002632FC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ind w:hanging="357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Federacj</w:t>
            </w:r>
            <w:r w:rsidR="00067A2F">
              <w:rPr>
                <w:rFonts w:ascii="Times New Roman" w:hAnsi="Times New Roman"/>
                <w:color w:val="000000"/>
                <w:spacing w:val="-2"/>
              </w:rPr>
              <w:t>i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Pacjentów Polskich;</w:t>
            </w:r>
          </w:p>
          <w:p w14:paraId="713BB7D9" w14:textId="643BEF4A" w:rsidR="002632FC" w:rsidRDefault="002632FC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ind w:hanging="357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122931">
              <w:rPr>
                <w:rFonts w:ascii="Times New Roman" w:hAnsi="Times New Roman"/>
                <w:color w:val="000000"/>
                <w:spacing w:val="-2"/>
              </w:rPr>
              <w:t>Federacj</w:t>
            </w:r>
            <w:r w:rsidR="00067A2F" w:rsidRPr="00122931">
              <w:rPr>
                <w:rFonts w:ascii="Times New Roman" w:hAnsi="Times New Roman"/>
                <w:color w:val="000000"/>
                <w:spacing w:val="-2"/>
              </w:rPr>
              <w:t>i</w:t>
            </w:r>
            <w:r w:rsidRPr="00122931">
              <w:rPr>
                <w:rFonts w:ascii="Times New Roman" w:hAnsi="Times New Roman"/>
                <w:color w:val="000000"/>
                <w:spacing w:val="-2"/>
              </w:rPr>
              <w:t xml:space="preserve"> Przedsiębiorców Polskich;</w:t>
            </w:r>
          </w:p>
          <w:p w14:paraId="6A57D3D4" w14:textId="7E833339" w:rsidR="00A97FAC" w:rsidRDefault="00A97FAC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ind w:hanging="357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>
              <w:rPr>
                <w:rFonts w:ascii="Times New Roman" w:hAnsi="Times New Roman"/>
                <w:color w:val="000000"/>
                <w:spacing w:val="-2"/>
              </w:rPr>
              <w:t>Polskie Towarzystwo Inżynierii Klinicznej;</w:t>
            </w:r>
          </w:p>
          <w:p w14:paraId="0A510301" w14:textId="44D44665" w:rsidR="00877242" w:rsidRPr="00122931" w:rsidRDefault="00877242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ind w:hanging="357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>
              <w:rPr>
                <w:rFonts w:ascii="Times New Roman" w:hAnsi="Times New Roman"/>
                <w:color w:val="000000"/>
                <w:spacing w:val="-2"/>
              </w:rPr>
              <w:t>Rad</w:t>
            </w:r>
            <w:r w:rsidR="00D16CE5">
              <w:rPr>
                <w:rFonts w:ascii="Times New Roman" w:hAnsi="Times New Roman"/>
                <w:color w:val="000000"/>
                <w:spacing w:val="-2"/>
              </w:rPr>
              <w:t>y</w:t>
            </w:r>
            <w:r>
              <w:rPr>
                <w:rFonts w:ascii="Times New Roman" w:hAnsi="Times New Roman"/>
                <w:color w:val="000000"/>
                <w:spacing w:val="-2"/>
              </w:rPr>
              <w:t xml:space="preserve"> Organizacji Pacjentów;</w:t>
            </w:r>
          </w:p>
          <w:p w14:paraId="1B08F40C" w14:textId="566CADF4" w:rsidR="002632FC" w:rsidRPr="00E94421" w:rsidRDefault="002632FC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ind w:hanging="357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Konsultant</w:t>
            </w:r>
            <w:r w:rsidR="000E43E0"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r w:rsidR="00911560">
              <w:rPr>
                <w:rFonts w:ascii="Times New Roman" w:hAnsi="Times New Roman"/>
                <w:color w:val="000000"/>
                <w:spacing w:val="-2"/>
              </w:rPr>
              <w:t>k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>rajow</w:t>
            </w:r>
            <w:r w:rsidR="000E43E0">
              <w:rPr>
                <w:rFonts w:ascii="Times New Roman" w:hAnsi="Times New Roman"/>
                <w:color w:val="000000"/>
                <w:spacing w:val="-2"/>
              </w:rPr>
              <w:t>ego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w dziedzinie ortopedii i traumatologii narządu ruchu;</w:t>
            </w:r>
          </w:p>
          <w:p w14:paraId="41873FB5" w14:textId="225A58C3" w:rsidR="002632FC" w:rsidRPr="00E94421" w:rsidRDefault="000E43E0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ind w:hanging="357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Konsultant</w:t>
            </w:r>
            <w:r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r w:rsidR="00911560">
              <w:rPr>
                <w:rFonts w:ascii="Times New Roman" w:hAnsi="Times New Roman"/>
                <w:color w:val="000000"/>
                <w:spacing w:val="-2"/>
              </w:rPr>
              <w:t>k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>rajow</w:t>
            </w:r>
            <w:r>
              <w:rPr>
                <w:rFonts w:ascii="Times New Roman" w:hAnsi="Times New Roman"/>
                <w:color w:val="000000"/>
                <w:spacing w:val="-2"/>
              </w:rPr>
              <w:t>ego</w:t>
            </w:r>
            <w:r w:rsidR="002632FC" w:rsidRPr="00E94421">
              <w:rPr>
                <w:rFonts w:ascii="Times New Roman" w:hAnsi="Times New Roman"/>
                <w:color w:val="000000"/>
                <w:spacing w:val="-2"/>
              </w:rPr>
              <w:t xml:space="preserve"> w dziedzinie chirurgii ogólnej;</w:t>
            </w:r>
          </w:p>
          <w:p w14:paraId="7CA3EA4D" w14:textId="7F0BF2A0" w:rsidR="002632FC" w:rsidRPr="00E94421" w:rsidRDefault="000E43E0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ind w:hanging="357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Konsultant</w:t>
            </w:r>
            <w:r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r w:rsidR="00911560">
              <w:rPr>
                <w:rFonts w:ascii="Times New Roman" w:hAnsi="Times New Roman"/>
                <w:color w:val="000000"/>
                <w:spacing w:val="-2"/>
              </w:rPr>
              <w:t>k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>rajow</w:t>
            </w:r>
            <w:r>
              <w:rPr>
                <w:rFonts w:ascii="Times New Roman" w:hAnsi="Times New Roman"/>
                <w:color w:val="000000"/>
                <w:spacing w:val="-2"/>
              </w:rPr>
              <w:t>ego</w:t>
            </w:r>
            <w:r w:rsidR="002632FC" w:rsidRPr="00E94421">
              <w:rPr>
                <w:rFonts w:ascii="Times New Roman" w:hAnsi="Times New Roman"/>
                <w:color w:val="000000"/>
                <w:spacing w:val="-2"/>
              </w:rPr>
              <w:t xml:space="preserve"> w dziedzinie chirurgii naczyniowej;</w:t>
            </w:r>
          </w:p>
          <w:p w14:paraId="37608D3A" w14:textId="0867D066" w:rsidR="002632FC" w:rsidRPr="00E94421" w:rsidRDefault="000E43E0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ind w:hanging="357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Konsultant</w:t>
            </w:r>
            <w:r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r w:rsidR="00911560">
              <w:rPr>
                <w:rFonts w:ascii="Times New Roman" w:hAnsi="Times New Roman"/>
                <w:color w:val="000000"/>
                <w:spacing w:val="-2"/>
              </w:rPr>
              <w:t>k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>rajow</w:t>
            </w:r>
            <w:r>
              <w:rPr>
                <w:rFonts w:ascii="Times New Roman" w:hAnsi="Times New Roman"/>
                <w:color w:val="000000"/>
                <w:spacing w:val="-2"/>
              </w:rPr>
              <w:t>ego</w:t>
            </w:r>
            <w:r w:rsidR="002632FC" w:rsidRPr="00E94421">
              <w:rPr>
                <w:rFonts w:ascii="Times New Roman" w:hAnsi="Times New Roman"/>
                <w:color w:val="000000"/>
                <w:spacing w:val="-2"/>
              </w:rPr>
              <w:t xml:space="preserve"> w dziedzinie chirurgii dziecięcej;</w:t>
            </w:r>
          </w:p>
          <w:p w14:paraId="0E16AA4A" w14:textId="11B29EAB" w:rsidR="002632FC" w:rsidRPr="00E94421" w:rsidRDefault="000E43E0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ind w:hanging="357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Konsultant</w:t>
            </w:r>
            <w:r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r w:rsidR="00911560">
              <w:rPr>
                <w:rFonts w:ascii="Times New Roman" w:hAnsi="Times New Roman"/>
                <w:color w:val="000000"/>
                <w:spacing w:val="-2"/>
              </w:rPr>
              <w:t>k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>rajow</w:t>
            </w:r>
            <w:r>
              <w:rPr>
                <w:rFonts w:ascii="Times New Roman" w:hAnsi="Times New Roman"/>
                <w:color w:val="000000"/>
                <w:spacing w:val="-2"/>
              </w:rPr>
              <w:t>ego</w:t>
            </w:r>
            <w:r w:rsidR="002632FC" w:rsidRPr="00E94421">
              <w:rPr>
                <w:rFonts w:ascii="Times New Roman" w:hAnsi="Times New Roman"/>
                <w:color w:val="000000"/>
                <w:spacing w:val="-2"/>
              </w:rPr>
              <w:t xml:space="preserve"> w dziedzinie chirurgii onkologicznej;</w:t>
            </w:r>
          </w:p>
          <w:p w14:paraId="168F7F8C" w14:textId="0C7DAFC9" w:rsidR="002632FC" w:rsidRPr="00E94421" w:rsidRDefault="000E43E0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ind w:hanging="357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Konsultant</w:t>
            </w:r>
            <w:r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r w:rsidR="00911560">
              <w:rPr>
                <w:rFonts w:ascii="Times New Roman" w:hAnsi="Times New Roman"/>
                <w:color w:val="000000"/>
                <w:spacing w:val="-2"/>
              </w:rPr>
              <w:t>k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>rajow</w:t>
            </w:r>
            <w:r>
              <w:rPr>
                <w:rFonts w:ascii="Times New Roman" w:hAnsi="Times New Roman"/>
                <w:color w:val="000000"/>
                <w:spacing w:val="-2"/>
              </w:rPr>
              <w:t>ego</w:t>
            </w:r>
            <w:r w:rsidR="002632FC" w:rsidRPr="00E94421">
              <w:rPr>
                <w:rFonts w:ascii="Times New Roman" w:hAnsi="Times New Roman"/>
                <w:color w:val="000000"/>
                <w:spacing w:val="-2"/>
              </w:rPr>
              <w:t xml:space="preserve"> w dziedzinie rehabilitacji medycznej;</w:t>
            </w:r>
          </w:p>
          <w:p w14:paraId="1A1CED36" w14:textId="4CCD6532" w:rsidR="002632FC" w:rsidRPr="00E94421" w:rsidRDefault="000E43E0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ind w:hanging="357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Konsultant</w:t>
            </w:r>
            <w:r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r w:rsidR="00911560">
              <w:rPr>
                <w:rFonts w:ascii="Times New Roman" w:hAnsi="Times New Roman"/>
                <w:color w:val="000000"/>
                <w:spacing w:val="-2"/>
              </w:rPr>
              <w:t>k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>rajow</w:t>
            </w:r>
            <w:r>
              <w:rPr>
                <w:rFonts w:ascii="Times New Roman" w:hAnsi="Times New Roman"/>
                <w:color w:val="000000"/>
                <w:spacing w:val="-2"/>
              </w:rPr>
              <w:t>ego</w:t>
            </w:r>
            <w:r w:rsidR="002632FC" w:rsidRPr="00E94421">
              <w:rPr>
                <w:rFonts w:ascii="Times New Roman" w:hAnsi="Times New Roman"/>
                <w:color w:val="000000"/>
                <w:spacing w:val="-2"/>
              </w:rPr>
              <w:t xml:space="preserve"> w dziedzinie neurologii;</w:t>
            </w:r>
          </w:p>
          <w:p w14:paraId="62C4F1CE" w14:textId="7EB00B53" w:rsidR="002632FC" w:rsidRPr="00E94421" w:rsidRDefault="000E43E0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ind w:hanging="357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Konsultant</w:t>
            </w:r>
            <w:r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r w:rsidR="00911560">
              <w:rPr>
                <w:rFonts w:ascii="Times New Roman" w:hAnsi="Times New Roman"/>
                <w:color w:val="000000"/>
                <w:spacing w:val="-2"/>
              </w:rPr>
              <w:t>k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>rajow</w:t>
            </w:r>
            <w:r>
              <w:rPr>
                <w:rFonts w:ascii="Times New Roman" w:hAnsi="Times New Roman"/>
                <w:color w:val="000000"/>
                <w:spacing w:val="-2"/>
              </w:rPr>
              <w:t>ego</w:t>
            </w:r>
            <w:r w:rsidR="002632FC" w:rsidRPr="00E94421">
              <w:rPr>
                <w:rFonts w:ascii="Times New Roman" w:hAnsi="Times New Roman"/>
                <w:color w:val="000000"/>
                <w:spacing w:val="-2"/>
              </w:rPr>
              <w:t xml:space="preserve"> w dziedzinie neurologii dziecięcej;</w:t>
            </w:r>
          </w:p>
          <w:p w14:paraId="387D46BA" w14:textId="42AF5907" w:rsidR="002632FC" w:rsidRPr="00E94421" w:rsidRDefault="000E43E0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ind w:hanging="357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Konsultant</w:t>
            </w:r>
            <w:r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r w:rsidR="00911560">
              <w:rPr>
                <w:rFonts w:ascii="Times New Roman" w:hAnsi="Times New Roman"/>
                <w:color w:val="000000"/>
                <w:spacing w:val="-2"/>
              </w:rPr>
              <w:t>k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>rajow</w:t>
            </w:r>
            <w:r>
              <w:rPr>
                <w:rFonts w:ascii="Times New Roman" w:hAnsi="Times New Roman"/>
                <w:color w:val="000000"/>
                <w:spacing w:val="-2"/>
              </w:rPr>
              <w:t>ego</w:t>
            </w:r>
            <w:r w:rsidR="002632FC" w:rsidRPr="00E94421">
              <w:rPr>
                <w:rFonts w:ascii="Times New Roman" w:hAnsi="Times New Roman"/>
                <w:color w:val="000000"/>
                <w:spacing w:val="-2"/>
              </w:rPr>
              <w:t xml:space="preserve"> w dziedzinie reumatologii;</w:t>
            </w:r>
          </w:p>
          <w:p w14:paraId="390F0DB6" w14:textId="5BF72E58" w:rsidR="002632FC" w:rsidRPr="00E94421" w:rsidRDefault="000E43E0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ind w:hanging="357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Konsultant</w:t>
            </w:r>
            <w:r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r w:rsidR="00911560">
              <w:rPr>
                <w:rFonts w:ascii="Times New Roman" w:hAnsi="Times New Roman"/>
                <w:color w:val="000000"/>
                <w:spacing w:val="-2"/>
              </w:rPr>
              <w:t>k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>rajow</w:t>
            </w:r>
            <w:r>
              <w:rPr>
                <w:rFonts w:ascii="Times New Roman" w:hAnsi="Times New Roman"/>
                <w:color w:val="000000"/>
                <w:spacing w:val="-2"/>
              </w:rPr>
              <w:t>ego</w:t>
            </w:r>
            <w:r w:rsidR="002632FC" w:rsidRPr="00E94421">
              <w:rPr>
                <w:rFonts w:ascii="Times New Roman" w:hAnsi="Times New Roman"/>
                <w:color w:val="000000"/>
                <w:spacing w:val="-2"/>
              </w:rPr>
              <w:t xml:space="preserve"> w dziedzinie diabetologii;</w:t>
            </w:r>
          </w:p>
          <w:p w14:paraId="118DC52E" w14:textId="34B9C6C7" w:rsidR="002632FC" w:rsidRPr="00E94421" w:rsidRDefault="000E43E0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ind w:hanging="357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Konsultant</w:t>
            </w:r>
            <w:r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r w:rsidR="00911560">
              <w:rPr>
                <w:rFonts w:ascii="Times New Roman" w:hAnsi="Times New Roman"/>
                <w:color w:val="000000"/>
                <w:spacing w:val="-2"/>
              </w:rPr>
              <w:t>k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>rajow</w:t>
            </w:r>
            <w:r>
              <w:rPr>
                <w:rFonts w:ascii="Times New Roman" w:hAnsi="Times New Roman"/>
                <w:color w:val="000000"/>
                <w:spacing w:val="-2"/>
              </w:rPr>
              <w:t>ego</w:t>
            </w:r>
            <w:r w:rsidR="002632FC" w:rsidRPr="00E94421">
              <w:rPr>
                <w:rFonts w:ascii="Times New Roman" w:hAnsi="Times New Roman"/>
                <w:color w:val="000000"/>
                <w:spacing w:val="-2"/>
              </w:rPr>
              <w:t xml:space="preserve"> w dziedzinie neurochirurgii;</w:t>
            </w:r>
          </w:p>
          <w:p w14:paraId="06D222D2" w14:textId="560B8DD8" w:rsidR="002632FC" w:rsidRPr="00E94421" w:rsidRDefault="000E43E0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ind w:hanging="357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Konsultant</w:t>
            </w:r>
            <w:r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r w:rsidR="00911560">
              <w:rPr>
                <w:rFonts w:ascii="Times New Roman" w:hAnsi="Times New Roman"/>
                <w:color w:val="000000"/>
                <w:spacing w:val="-2"/>
              </w:rPr>
              <w:t>k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>rajow</w:t>
            </w:r>
            <w:r>
              <w:rPr>
                <w:rFonts w:ascii="Times New Roman" w:hAnsi="Times New Roman"/>
                <w:color w:val="000000"/>
                <w:spacing w:val="-2"/>
              </w:rPr>
              <w:t>ego</w:t>
            </w:r>
            <w:r w:rsidR="002632FC" w:rsidRPr="00E94421">
              <w:rPr>
                <w:rFonts w:ascii="Times New Roman" w:hAnsi="Times New Roman"/>
                <w:color w:val="000000"/>
                <w:spacing w:val="-2"/>
              </w:rPr>
              <w:t xml:space="preserve"> w dziedzinie ginekologii onkologicznej;</w:t>
            </w:r>
          </w:p>
          <w:p w14:paraId="468E931A" w14:textId="144D713C" w:rsidR="002632FC" w:rsidRPr="00E94421" w:rsidRDefault="000E43E0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ind w:hanging="357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Konsultant</w:t>
            </w:r>
            <w:r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r w:rsidR="00911560">
              <w:rPr>
                <w:rFonts w:ascii="Times New Roman" w:hAnsi="Times New Roman"/>
                <w:color w:val="000000"/>
                <w:spacing w:val="-2"/>
              </w:rPr>
              <w:t>k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>rajow</w:t>
            </w:r>
            <w:r>
              <w:rPr>
                <w:rFonts w:ascii="Times New Roman" w:hAnsi="Times New Roman"/>
                <w:color w:val="000000"/>
                <w:spacing w:val="-2"/>
              </w:rPr>
              <w:t>ego</w:t>
            </w:r>
            <w:r w:rsidR="002632FC" w:rsidRPr="00E94421">
              <w:rPr>
                <w:rFonts w:ascii="Times New Roman" w:hAnsi="Times New Roman"/>
                <w:color w:val="000000"/>
                <w:spacing w:val="-2"/>
              </w:rPr>
              <w:t xml:space="preserve"> w dziedzinie medycyny rodzinnej;</w:t>
            </w:r>
          </w:p>
          <w:p w14:paraId="66AE2ADA" w14:textId="79FDD57F" w:rsidR="002632FC" w:rsidRPr="00E94421" w:rsidRDefault="000E43E0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ind w:hanging="357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Konsultant</w:t>
            </w:r>
            <w:r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r w:rsidR="00911560">
              <w:rPr>
                <w:rFonts w:ascii="Times New Roman" w:hAnsi="Times New Roman"/>
                <w:color w:val="000000"/>
                <w:spacing w:val="-2"/>
              </w:rPr>
              <w:t>k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>rajow</w:t>
            </w:r>
            <w:r>
              <w:rPr>
                <w:rFonts w:ascii="Times New Roman" w:hAnsi="Times New Roman"/>
                <w:color w:val="000000"/>
                <w:spacing w:val="-2"/>
              </w:rPr>
              <w:t>ego</w:t>
            </w:r>
            <w:r w:rsidR="002632FC" w:rsidRPr="00E94421">
              <w:rPr>
                <w:rFonts w:ascii="Times New Roman" w:hAnsi="Times New Roman"/>
                <w:color w:val="000000"/>
                <w:spacing w:val="-2"/>
              </w:rPr>
              <w:t xml:space="preserve"> w dziedzinie pediatrii;</w:t>
            </w:r>
          </w:p>
          <w:p w14:paraId="42AEE84D" w14:textId="19F46D03" w:rsidR="002632FC" w:rsidRPr="00E94421" w:rsidRDefault="000E43E0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ind w:hanging="357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Konsultant</w:t>
            </w:r>
            <w:r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r w:rsidR="00911560">
              <w:rPr>
                <w:rFonts w:ascii="Times New Roman" w:hAnsi="Times New Roman"/>
                <w:color w:val="000000"/>
                <w:spacing w:val="-2"/>
              </w:rPr>
              <w:t>k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>rajow</w:t>
            </w:r>
            <w:r>
              <w:rPr>
                <w:rFonts w:ascii="Times New Roman" w:hAnsi="Times New Roman"/>
                <w:color w:val="000000"/>
                <w:spacing w:val="-2"/>
              </w:rPr>
              <w:t>ego</w:t>
            </w:r>
            <w:r w:rsidR="002632FC" w:rsidRPr="00E94421">
              <w:rPr>
                <w:rFonts w:ascii="Times New Roman" w:hAnsi="Times New Roman"/>
                <w:color w:val="000000"/>
                <w:spacing w:val="-2"/>
              </w:rPr>
              <w:t xml:space="preserve"> w dziedzinie chorób wewnętrznych;</w:t>
            </w:r>
          </w:p>
          <w:p w14:paraId="4B12BC85" w14:textId="5106D9F1" w:rsidR="002632FC" w:rsidRPr="00E94421" w:rsidRDefault="000E43E0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ind w:hanging="357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Konsultant</w:t>
            </w:r>
            <w:r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r w:rsidR="00911560">
              <w:rPr>
                <w:rFonts w:ascii="Times New Roman" w:hAnsi="Times New Roman"/>
                <w:color w:val="000000"/>
                <w:spacing w:val="-2"/>
              </w:rPr>
              <w:t>k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>rajow</w:t>
            </w:r>
            <w:r>
              <w:rPr>
                <w:rFonts w:ascii="Times New Roman" w:hAnsi="Times New Roman"/>
                <w:color w:val="000000"/>
                <w:spacing w:val="-2"/>
              </w:rPr>
              <w:t>ego</w:t>
            </w:r>
            <w:r w:rsidR="002632FC" w:rsidRPr="00E94421">
              <w:rPr>
                <w:rFonts w:ascii="Times New Roman" w:hAnsi="Times New Roman"/>
                <w:color w:val="000000"/>
                <w:spacing w:val="-2"/>
              </w:rPr>
              <w:t xml:space="preserve"> w dziedzinie urologii;</w:t>
            </w:r>
          </w:p>
          <w:p w14:paraId="28D71F65" w14:textId="0EE3C1D4" w:rsidR="002632FC" w:rsidRPr="00E94421" w:rsidRDefault="000E43E0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ind w:hanging="357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Konsultant</w:t>
            </w:r>
            <w:r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r w:rsidR="00911560">
              <w:rPr>
                <w:rFonts w:ascii="Times New Roman" w:hAnsi="Times New Roman"/>
                <w:color w:val="000000"/>
                <w:spacing w:val="-2"/>
              </w:rPr>
              <w:t>k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>rajow</w:t>
            </w:r>
            <w:r>
              <w:rPr>
                <w:rFonts w:ascii="Times New Roman" w:hAnsi="Times New Roman"/>
                <w:color w:val="000000"/>
                <w:spacing w:val="-2"/>
              </w:rPr>
              <w:t>ego</w:t>
            </w:r>
            <w:r w:rsidR="002632FC" w:rsidRPr="00E94421">
              <w:rPr>
                <w:rFonts w:ascii="Times New Roman" w:hAnsi="Times New Roman"/>
                <w:color w:val="000000"/>
                <w:spacing w:val="-2"/>
              </w:rPr>
              <w:t xml:space="preserve"> w dziedzinie urologii dziecięcej;</w:t>
            </w:r>
          </w:p>
          <w:p w14:paraId="5FDC40CD" w14:textId="528F9C3C" w:rsidR="002632FC" w:rsidRPr="00E94421" w:rsidRDefault="000E43E0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ind w:hanging="357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Konsultant</w:t>
            </w:r>
            <w:r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r w:rsidR="00911560">
              <w:rPr>
                <w:rFonts w:ascii="Times New Roman" w:hAnsi="Times New Roman"/>
                <w:color w:val="000000"/>
                <w:spacing w:val="-2"/>
              </w:rPr>
              <w:t>k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>rajow</w:t>
            </w:r>
            <w:r>
              <w:rPr>
                <w:rFonts w:ascii="Times New Roman" w:hAnsi="Times New Roman"/>
                <w:color w:val="000000"/>
                <w:spacing w:val="-2"/>
              </w:rPr>
              <w:t>ego</w:t>
            </w:r>
            <w:r w:rsidR="002632FC" w:rsidRPr="00E94421">
              <w:rPr>
                <w:rFonts w:ascii="Times New Roman" w:hAnsi="Times New Roman"/>
                <w:color w:val="000000"/>
                <w:spacing w:val="-2"/>
              </w:rPr>
              <w:t xml:space="preserve"> w dziedzinie geriatrii;</w:t>
            </w:r>
          </w:p>
          <w:p w14:paraId="1FAEF3E2" w14:textId="6A6988CE" w:rsidR="002632FC" w:rsidRPr="00E94421" w:rsidRDefault="000E43E0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ind w:hanging="357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Konsultant</w:t>
            </w:r>
            <w:r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r w:rsidR="00911560">
              <w:rPr>
                <w:rFonts w:ascii="Times New Roman" w:hAnsi="Times New Roman"/>
                <w:color w:val="000000"/>
                <w:spacing w:val="-2"/>
              </w:rPr>
              <w:t>k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>rajow</w:t>
            </w:r>
            <w:r>
              <w:rPr>
                <w:rFonts w:ascii="Times New Roman" w:hAnsi="Times New Roman"/>
                <w:color w:val="000000"/>
                <w:spacing w:val="-2"/>
              </w:rPr>
              <w:t>ego</w:t>
            </w:r>
            <w:r w:rsidR="002632FC" w:rsidRPr="00E94421">
              <w:rPr>
                <w:rFonts w:ascii="Times New Roman" w:hAnsi="Times New Roman"/>
                <w:color w:val="000000"/>
                <w:spacing w:val="-2"/>
              </w:rPr>
              <w:t xml:space="preserve"> w dziedzinie endokrynologii i diabetologii dziecięcej;</w:t>
            </w:r>
          </w:p>
          <w:p w14:paraId="15CEDECD" w14:textId="6DB22CF6" w:rsidR="002632FC" w:rsidRPr="00E94421" w:rsidRDefault="000E43E0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Konsultant</w:t>
            </w:r>
            <w:r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r w:rsidR="00911560">
              <w:rPr>
                <w:rFonts w:ascii="Times New Roman" w:hAnsi="Times New Roman"/>
                <w:color w:val="000000"/>
                <w:spacing w:val="-2"/>
              </w:rPr>
              <w:t>k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>rajow</w:t>
            </w:r>
            <w:r>
              <w:rPr>
                <w:rFonts w:ascii="Times New Roman" w:hAnsi="Times New Roman"/>
                <w:color w:val="000000"/>
                <w:spacing w:val="-2"/>
              </w:rPr>
              <w:t>ego</w:t>
            </w:r>
            <w:r w:rsidR="002632FC" w:rsidRPr="00E94421">
              <w:rPr>
                <w:rFonts w:ascii="Times New Roman" w:hAnsi="Times New Roman"/>
                <w:color w:val="000000"/>
                <w:spacing w:val="-2"/>
              </w:rPr>
              <w:t xml:space="preserve"> w dziedzinie fizjoterapii;</w:t>
            </w:r>
          </w:p>
          <w:p w14:paraId="3C460CB4" w14:textId="6773C94F" w:rsidR="002632FC" w:rsidRPr="00E94421" w:rsidRDefault="000E43E0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Konsultant</w:t>
            </w:r>
            <w:r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r w:rsidR="00911560">
              <w:rPr>
                <w:rFonts w:ascii="Times New Roman" w:hAnsi="Times New Roman"/>
                <w:color w:val="000000"/>
                <w:spacing w:val="-2"/>
              </w:rPr>
              <w:t>k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>rajow</w:t>
            </w:r>
            <w:r>
              <w:rPr>
                <w:rFonts w:ascii="Times New Roman" w:hAnsi="Times New Roman"/>
                <w:color w:val="000000"/>
                <w:spacing w:val="-2"/>
              </w:rPr>
              <w:t>ego</w:t>
            </w:r>
            <w:r w:rsidR="002632FC" w:rsidRPr="00E94421">
              <w:rPr>
                <w:rFonts w:ascii="Times New Roman" w:hAnsi="Times New Roman"/>
                <w:color w:val="000000"/>
                <w:spacing w:val="-2"/>
              </w:rPr>
              <w:t xml:space="preserve"> w dziedzinie pielęgniarstwa diabetologicznego;</w:t>
            </w:r>
          </w:p>
          <w:p w14:paraId="66623200" w14:textId="5FFEC3EC" w:rsidR="002632FC" w:rsidRPr="00E94421" w:rsidRDefault="000E43E0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Konsultant</w:t>
            </w:r>
            <w:r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r w:rsidR="00911560">
              <w:rPr>
                <w:rFonts w:ascii="Times New Roman" w:hAnsi="Times New Roman"/>
                <w:color w:val="000000"/>
                <w:spacing w:val="-2"/>
              </w:rPr>
              <w:t>k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>rajow</w:t>
            </w:r>
            <w:r>
              <w:rPr>
                <w:rFonts w:ascii="Times New Roman" w:hAnsi="Times New Roman"/>
                <w:color w:val="000000"/>
                <w:spacing w:val="-2"/>
              </w:rPr>
              <w:t>ego</w:t>
            </w:r>
            <w:r w:rsidR="002632FC" w:rsidRPr="00E94421">
              <w:rPr>
                <w:rFonts w:ascii="Times New Roman" w:hAnsi="Times New Roman"/>
                <w:color w:val="000000"/>
                <w:spacing w:val="-2"/>
              </w:rPr>
              <w:t xml:space="preserve"> w dziedzinie gastroenterologii;</w:t>
            </w:r>
          </w:p>
          <w:p w14:paraId="60251752" w14:textId="4BAF27F9" w:rsidR="002632FC" w:rsidRPr="00E94421" w:rsidRDefault="000E43E0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Konsultant</w:t>
            </w:r>
            <w:r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r w:rsidR="00911560">
              <w:rPr>
                <w:rFonts w:ascii="Times New Roman" w:hAnsi="Times New Roman"/>
                <w:color w:val="000000"/>
                <w:spacing w:val="-2"/>
              </w:rPr>
              <w:t>k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>rajow</w:t>
            </w:r>
            <w:r>
              <w:rPr>
                <w:rFonts w:ascii="Times New Roman" w:hAnsi="Times New Roman"/>
                <w:color w:val="000000"/>
                <w:spacing w:val="-2"/>
              </w:rPr>
              <w:t>ego</w:t>
            </w:r>
            <w:r w:rsidR="002632FC" w:rsidRPr="00E94421">
              <w:rPr>
                <w:rFonts w:ascii="Times New Roman" w:hAnsi="Times New Roman"/>
                <w:color w:val="000000"/>
                <w:spacing w:val="-2"/>
              </w:rPr>
              <w:t xml:space="preserve"> w dziedzinie otolaryngologii;</w:t>
            </w:r>
          </w:p>
          <w:p w14:paraId="09FC7F28" w14:textId="199D633C" w:rsidR="002632FC" w:rsidRPr="00E94421" w:rsidRDefault="000E43E0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Konsultant</w:t>
            </w:r>
            <w:r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r w:rsidR="00911560">
              <w:rPr>
                <w:rFonts w:ascii="Times New Roman" w:hAnsi="Times New Roman"/>
                <w:color w:val="000000"/>
                <w:spacing w:val="-2"/>
              </w:rPr>
              <w:t>k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>rajow</w:t>
            </w:r>
            <w:r>
              <w:rPr>
                <w:rFonts w:ascii="Times New Roman" w:hAnsi="Times New Roman"/>
                <w:color w:val="000000"/>
                <w:spacing w:val="-2"/>
              </w:rPr>
              <w:t>ego</w:t>
            </w:r>
            <w:r w:rsidR="002632FC" w:rsidRPr="00E94421">
              <w:rPr>
                <w:rFonts w:ascii="Times New Roman" w:hAnsi="Times New Roman"/>
                <w:color w:val="000000"/>
                <w:spacing w:val="-2"/>
              </w:rPr>
              <w:t xml:space="preserve"> w dziedzinie otolaryngologii dziecięcej;</w:t>
            </w:r>
          </w:p>
          <w:p w14:paraId="36A6D741" w14:textId="45F4BE3A" w:rsidR="002632FC" w:rsidRPr="00E94421" w:rsidRDefault="000E43E0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Konsultant</w:t>
            </w:r>
            <w:r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r w:rsidR="00911560">
              <w:rPr>
                <w:rFonts w:ascii="Times New Roman" w:hAnsi="Times New Roman"/>
                <w:color w:val="000000"/>
                <w:spacing w:val="-2"/>
              </w:rPr>
              <w:t>k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>rajow</w:t>
            </w:r>
            <w:r>
              <w:rPr>
                <w:rFonts w:ascii="Times New Roman" w:hAnsi="Times New Roman"/>
                <w:color w:val="000000"/>
                <w:spacing w:val="-2"/>
              </w:rPr>
              <w:t>ego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r w:rsidR="002632FC" w:rsidRPr="00E94421">
              <w:rPr>
                <w:rFonts w:ascii="Times New Roman" w:hAnsi="Times New Roman"/>
                <w:color w:val="000000"/>
                <w:spacing w:val="-2"/>
              </w:rPr>
              <w:t>w dziedzinie nefrologii;</w:t>
            </w:r>
          </w:p>
          <w:p w14:paraId="399CBB85" w14:textId="59329135" w:rsidR="002632FC" w:rsidRPr="00E94421" w:rsidRDefault="000E43E0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Konsultant</w:t>
            </w:r>
            <w:r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r w:rsidR="00911560">
              <w:rPr>
                <w:rFonts w:ascii="Times New Roman" w:hAnsi="Times New Roman"/>
                <w:color w:val="000000"/>
                <w:spacing w:val="-2"/>
              </w:rPr>
              <w:t>k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>rajow</w:t>
            </w:r>
            <w:r>
              <w:rPr>
                <w:rFonts w:ascii="Times New Roman" w:hAnsi="Times New Roman"/>
                <w:color w:val="000000"/>
                <w:spacing w:val="-2"/>
              </w:rPr>
              <w:t>ego</w:t>
            </w:r>
            <w:r w:rsidR="002632FC" w:rsidRPr="00E94421">
              <w:rPr>
                <w:rFonts w:ascii="Times New Roman" w:hAnsi="Times New Roman"/>
                <w:color w:val="000000"/>
                <w:spacing w:val="-2"/>
              </w:rPr>
              <w:t xml:space="preserve"> w dziedzinie onkologii klinicznej;</w:t>
            </w:r>
          </w:p>
          <w:p w14:paraId="4CD2AE2A" w14:textId="03F98BCE" w:rsidR="002632FC" w:rsidRPr="00E94421" w:rsidRDefault="000E43E0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Konsultant</w:t>
            </w:r>
            <w:r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r w:rsidR="00911560">
              <w:rPr>
                <w:rFonts w:ascii="Times New Roman" w:hAnsi="Times New Roman"/>
                <w:color w:val="000000"/>
                <w:spacing w:val="-2"/>
              </w:rPr>
              <w:t>k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>rajow</w:t>
            </w:r>
            <w:r>
              <w:rPr>
                <w:rFonts w:ascii="Times New Roman" w:hAnsi="Times New Roman"/>
                <w:color w:val="000000"/>
                <w:spacing w:val="-2"/>
              </w:rPr>
              <w:t>ego</w:t>
            </w:r>
            <w:r w:rsidR="002632FC" w:rsidRPr="00E94421">
              <w:rPr>
                <w:rFonts w:ascii="Times New Roman" w:hAnsi="Times New Roman"/>
                <w:color w:val="000000"/>
                <w:spacing w:val="-2"/>
              </w:rPr>
              <w:t xml:space="preserve"> w dziedzinie onkologii i hematologii dziecięcej;</w:t>
            </w:r>
          </w:p>
          <w:p w14:paraId="49705AB9" w14:textId="17750061" w:rsidR="002632FC" w:rsidRPr="00E94421" w:rsidRDefault="000E43E0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Konsultant</w:t>
            </w:r>
            <w:r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r w:rsidR="00911560">
              <w:rPr>
                <w:rFonts w:ascii="Times New Roman" w:hAnsi="Times New Roman"/>
                <w:color w:val="000000"/>
                <w:spacing w:val="-2"/>
              </w:rPr>
              <w:t>k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>rajow</w:t>
            </w:r>
            <w:r>
              <w:rPr>
                <w:rFonts w:ascii="Times New Roman" w:hAnsi="Times New Roman"/>
                <w:color w:val="000000"/>
                <w:spacing w:val="-2"/>
              </w:rPr>
              <w:t>ego</w:t>
            </w:r>
            <w:r w:rsidR="002632FC" w:rsidRPr="00E94421">
              <w:rPr>
                <w:rFonts w:ascii="Times New Roman" w:hAnsi="Times New Roman"/>
                <w:color w:val="000000"/>
                <w:spacing w:val="-2"/>
              </w:rPr>
              <w:t xml:space="preserve"> w dziedzinie radioterapii onkologicznej;</w:t>
            </w:r>
          </w:p>
          <w:p w14:paraId="76554066" w14:textId="7E9C58F5" w:rsidR="002632FC" w:rsidRPr="00E94421" w:rsidRDefault="000E43E0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Konsultant</w:t>
            </w:r>
            <w:r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r w:rsidR="00911560">
              <w:rPr>
                <w:rFonts w:ascii="Times New Roman" w:hAnsi="Times New Roman"/>
                <w:color w:val="000000"/>
                <w:spacing w:val="-2"/>
              </w:rPr>
              <w:t>k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>rajow</w:t>
            </w:r>
            <w:r>
              <w:rPr>
                <w:rFonts w:ascii="Times New Roman" w:hAnsi="Times New Roman"/>
                <w:color w:val="000000"/>
                <w:spacing w:val="-2"/>
              </w:rPr>
              <w:t>ego</w:t>
            </w:r>
            <w:r w:rsidR="002632FC" w:rsidRPr="00E94421">
              <w:rPr>
                <w:rFonts w:ascii="Times New Roman" w:hAnsi="Times New Roman"/>
                <w:color w:val="000000"/>
                <w:spacing w:val="-2"/>
              </w:rPr>
              <w:t xml:space="preserve"> w dziedzinie położnictwa i ginekologii;</w:t>
            </w:r>
          </w:p>
          <w:p w14:paraId="3F94770D" w14:textId="4F0DB965" w:rsidR="002632FC" w:rsidRPr="00E94421" w:rsidRDefault="000E43E0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Konsultant</w:t>
            </w:r>
            <w:r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r w:rsidR="00911560">
              <w:rPr>
                <w:rFonts w:ascii="Times New Roman" w:hAnsi="Times New Roman"/>
                <w:color w:val="000000"/>
                <w:spacing w:val="-2"/>
              </w:rPr>
              <w:t>k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>rajow</w:t>
            </w:r>
            <w:r>
              <w:rPr>
                <w:rFonts w:ascii="Times New Roman" w:hAnsi="Times New Roman"/>
                <w:color w:val="000000"/>
                <w:spacing w:val="-2"/>
              </w:rPr>
              <w:t>ego</w:t>
            </w:r>
            <w:r w:rsidR="002632FC" w:rsidRPr="00E94421">
              <w:rPr>
                <w:rFonts w:ascii="Times New Roman" w:hAnsi="Times New Roman"/>
                <w:color w:val="000000"/>
                <w:spacing w:val="-2"/>
              </w:rPr>
              <w:t xml:space="preserve"> w dziedzinie medycyny paliatywnej;</w:t>
            </w:r>
          </w:p>
          <w:p w14:paraId="3DA7FA13" w14:textId="5C8E4469" w:rsidR="002632FC" w:rsidRPr="00E94421" w:rsidRDefault="000E43E0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Konsultant</w:t>
            </w:r>
            <w:r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r w:rsidR="00911560">
              <w:rPr>
                <w:rFonts w:ascii="Times New Roman" w:hAnsi="Times New Roman"/>
                <w:color w:val="000000"/>
                <w:spacing w:val="-2"/>
              </w:rPr>
              <w:t>k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>rajow</w:t>
            </w:r>
            <w:r>
              <w:rPr>
                <w:rFonts w:ascii="Times New Roman" w:hAnsi="Times New Roman"/>
                <w:color w:val="000000"/>
                <w:spacing w:val="-2"/>
              </w:rPr>
              <w:t>ego</w:t>
            </w:r>
            <w:r w:rsidR="002632FC" w:rsidRPr="00E94421">
              <w:rPr>
                <w:rFonts w:ascii="Times New Roman" w:hAnsi="Times New Roman"/>
                <w:color w:val="000000"/>
                <w:spacing w:val="-2"/>
              </w:rPr>
              <w:t xml:space="preserve"> w dziedzinie angiologii;</w:t>
            </w:r>
          </w:p>
          <w:p w14:paraId="70318843" w14:textId="58E35F7D" w:rsidR="002632FC" w:rsidRPr="00E94421" w:rsidRDefault="000E43E0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Konsultant</w:t>
            </w:r>
            <w:r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r w:rsidR="00911560">
              <w:rPr>
                <w:rFonts w:ascii="Times New Roman" w:hAnsi="Times New Roman"/>
                <w:color w:val="000000"/>
                <w:spacing w:val="-2"/>
              </w:rPr>
              <w:t>k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>rajow</w:t>
            </w:r>
            <w:r>
              <w:rPr>
                <w:rFonts w:ascii="Times New Roman" w:hAnsi="Times New Roman"/>
                <w:color w:val="000000"/>
                <w:spacing w:val="-2"/>
              </w:rPr>
              <w:t>ego</w:t>
            </w:r>
            <w:r w:rsidR="002632FC" w:rsidRPr="00E94421">
              <w:rPr>
                <w:rFonts w:ascii="Times New Roman" w:hAnsi="Times New Roman"/>
                <w:color w:val="000000"/>
                <w:spacing w:val="-2"/>
              </w:rPr>
              <w:t xml:space="preserve"> w dziedzinie kardiologii;</w:t>
            </w:r>
          </w:p>
          <w:p w14:paraId="3745589E" w14:textId="25D3151B" w:rsidR="002632FC" w:rsidRPr="00E94421" w:rsidRDefault="000E43E0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Konsultant</w:t>
            </w:r>
            <w:r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r w:rsidR="00911560">
              <w:rPr>
                <w:rFonts w:ascii="Times New Roman" w:hAnsi="Times New Roman"/>
                <w:color w:val="000000"/>
                <w:spacing w:val="-2"/>
              </w:rPr>
              <w:t>k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>rajow</w:t>
            </w:r>
            <w:r>
              <w:rPr>
                <w:rFonts w:ascii="Times New Roman" w:hAnsi="Times New Roman"/>
                <w:color w:val="000000"/>
                <w:spacing w:val="-2"/>
              </w:rPr>
              <w:t>ego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r w:rsidR="002632FC" w:rsidRPr="00E94421">
              <w:rPr>
                <w:rFonts w:ascii="Times New Roman" w:hAnsi="Times New Roman"/>
                <w:color w:val="000000"/>
                <w:spacing w:val="-2"/>
              </w:rPr>
              <w:t>w dziedzinie okulistyki;</w:t>
            </w:r>
          </w:p>
          <w:p w14:paraId="11B8140D" w14:textId="5C849FFA" w:rsidR="002632FC" w:rsidRPr="00E94421" w:rsidRDefault="000E43E0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Konsultant</w:t>
            </w:r>
            <w:r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r w:rsidR="00911560">
              <w:rPr>
                <w:rFonts w:ascii="Times New Roman" w:hAnsi="Times New Roman"/>
                <w:color w:val="000000"/>
                <w:spacing w:val="-2"/>
              </w:rPr>
              <w:t>k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>rajow</w:t>
            </w:r>
            <w:r>
              <w:rPr>
                <w:rFonts w:ascii="Times New Roman" w:hAnsi="Times New Roman"/>
                <w:color w:val="000000"/>
                <w:spacing w:val="-2"/>
              </w:rPr>
              <w:t>ego</w:t>
            </w:r>
            <w:r w:rsidR="002632FC" w:rsidRPr="00E94421">
              <w:rPr>
                <w:rFonts w:ascii="Times New Roman" w:hAnsi="Times New Roman"/>
                <w:color w:val="000000"/>
                <w:spacing w:val="-2"/>
              </w:rPr>
              <w:t xml:space="preserve"> w dziedzinie pielęgniarstwa anestezjologicznego i intensywnej opieki;</w:t>
            </w:r>
          </w:p>
          <w:p w14:paraId="5DE5F9B5" w14:textId="02098574" w:rsidR="002632FC" w:rsidRPr="00E94421" w:rsidRDefault="000E43E0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Konsultant</w:t>
            </w:r>
            <w:r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r w:rsidR="00911560">
              <w:rPr>
                <w:rFonts w:ascii="Times New Roman" w:hAnsi="Times New Roman"/>
                <w:color w:val="000000"/>
                <w:spacing w:val="-2"/>
              </w:rPr>
              <w:t>k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>rajow</w:t>
            </w:r>
            <w:r>
              <w:rPr>
                <w:rFonts w:ascii="Times New Roman" w:hAnsi="Times New Roman"/>
                <w:color w:val="000000"/>
                <w:spacing w:val="-2"/>
              </w:rPr>
              <w:t>ego</w:t>
            </w:r>
            <w:r w:rsidR="002632FC" w:rsidRPr="00E94421">
              <w:rPr>
                <w:rFonts w:ascii="Times New Roman" w:hAnsi="Times New Roman"/>
                <w:color w:val="000000"/>
                <w:spacing w:val="-2"/>
              </w:rPr>
              <w:t xml:space="preserve"> w dziedzinie pielęgniarstwa</w:t>
            </w:r>
            <w:r w:rsidR="002632FC" w:rsidRPr="00E94421">
              <w:rPr>
                <w:rFonts w:ascii="Times New Roman" w:hAnsi="Times New Roman"/>
                <w:b/>
                <w:bCs/>
                <w:color w:val="000000"/>
                <w:lang w:bidi="or-IN"/>
              </w:rPr>
              <w:t xml:space="preserve"> </w:t>
            </w:r>
            <w:r w:rsidR="002632FC" w:rsidRPr="00E94421">
              <w:rPr>
                <w:rFonts w:ascii="Times New Roman" w:hAnsi="Times New Roman"/>
                <w:color w:val="000000"/>
                <w:spacing w:val="-2"/>
              </w:rPr>
              <w:t>opieki długoterminowej;</w:t>
            </w:r>
          </w:p>
          <w:p w14:paraId="5AA97D6D" w14:textId="42516E42" w:rsidR="002632FC" w:rsidRPr="00E94421" w:rsidRDefault="000E43E0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Konsultant</w:t>
            </w:r>
            <w:r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r w:rsidR="00911560">
              <w:rPr>
                <w:rFonts w:ascii="Times New Roman" w:hAnsi="Times New Roman"/>
                <w:color w:val="000000"/>
                <w:spacing w:val="-2"/>
              </w:rPr>
              <w:t>k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>rajow</w:t>
            </w:r>
            <w:r>
              <w:rPr>
                <w:rFonts w:ascii="Times New Roman" w:hAnsi="Times New Roman"/>
                <w:color w:val="000000"/>
                <w:spacing w:val="-2"/>
              </w:rPr>
              <w:t>ego</w:t>
            </w:r>
            <w:r w:rsidR="002632FC" w:rsidRPr="00E94421">
              <w:rPr>
                <w:rFonts w:ascii="Times New Roman" w:hAnsi="Times New Roman"/>
                <w:color w:val="000000"/>
                <w:spacing w:val="-2"/>
              </w:rPr>
              <w:t xml:space="preserve"> w dziedzinie pielęgniarstwa opieki paliatywnej;</w:t>
            </w:r>
          </w:p>
          <w:p w14:paraId="333DB549" w14:textId="48FFBFE2" w:rsidR="002632FC" w:rsidRPr="00E94421" w:rsidRDefault="000E43E0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Konsultant</w:t>
            </w:r>
            <w:r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r w:rsidR="00911560">
              <w:rPr>
                <w:rFonts w:ascii="Times New Roman" w:hAnsi="Times New Roman"/>
                <w:color w:val="000000"/>
                <w:spacing w:val="-2"/>
              </w:rPr>
              <w:t>k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>rajow</w:t>
            </w:r>
            <w:r>
              <w:rPr>
                <w:rFonts w:ascii="Times New Roman" w:hAnsi="Times New Roman"/>
                <w:color w:val="000000"/>
                <w:spacing w:val="-2"/>
              </w:rPr>
              <w:t>ego</w:t>
            </w:r>
            <w:r w:rsidR="002632FC" w:rsidRPr="00E94421">
              <w:rPr>
                <w:rFonts w:ascii="Times New Roman" w:hAnsi="Times New Roman"/>
                <w:color w:val="000000"/>
                <w:spacing w:val="-2"/>
              </w:rPr>
              <w:t xml:space="preserve"> w dziedzinie pielęgniarstwa onkologicznego;</w:t>
            </w:r>
          </w:p>
          <w:p w14:paraId="61608091" w14:textId="16710CC8" w:rsidR="002632FC" w:rsidRPr="00E94421" w:rsidRDefault="000E43E0" w:rsidP="002632FC">
            <w:pPr>
              <w:pStyle w:val="pismamz"/>
              <w:numPr>
                <w:ilvl w:val="0"/>
                <w:numId w:val="22"/>
              </w:numPr>
              <w:spacing w:line="240" w:lineRule="auto"/>
              <w:contextualSpacing w:val="0"/>
              <w:jc w:val="left"/>
              <w:rPr>
                <w:rFonts w:ascii="Times New Roman" w:hAnsi="Times New Roman"/>
                <w:color w:val="000000"/>
                <w:spacing w:val="-2"/>
              </w:rPr>
            </w:pPr>
            <w:r w:rsidRPr="00E94421">
              <w:rPr>
                <w:rFonts w:ascii="Times New Roman" w:hAnsi="Times New Roman"/>
                <w:color w:val="000000"/>
                <w:spacing w:val="-2"/>
              </w:rPr>
              <w:t>Konsultant</w:t>
            </w:r>
            <w:r>
              <w:rPr>
                <w:rFonts w:ascii="Times New Roman" w:hAnsi="Times New Roman"/>
                <w:color w:val="000000"/>
                <w:spacing w:val="-2"/>
              </w:rPr>
              <w:t>a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r w:rsidR="00911560">
              <w:rPr>
                <w:rFonts w:ascii="Times New Roman" w:hAnsi="Times New Roman"/>
                <w:color w:val="000000"/>
                <w:spacing w:val="-2"/>
              </w:rPr>
              <w:t>k</w:t>
            </w:r>
            <w:r w:rsidRPr="00E94421">
              <w:rPr>
                <w:rFonts w:ascii="Times New Roman" w:hAnsi="Times New Roman"/>
                <w:color w:val="000000"/>
                <w:spacing w:val="-2"/>
              </w:rPr>
              <w:t>rajow</w:t>
            </w:r>
            <w:r>
              <w:rPr>
                <w:rFonts w:ascii="Times New Roman" w:hAnsi="Times New Roman"/>
                <w:color w:val="000000"/>
                <w:spacing w:val="-2"/>
              </w:rPr>
              <w:t>ego</w:t>
            </w:r>
            <w:r w:rsidR="002632FC" w:rsidRPr="00E94421">
              <w:rPr>
                <w:rFonts w:ascii="Times New Roman" w:hAnsi="Times New Roman"/>
                <w:color w:val="000000"/>
                <w:spacing w:val="-2"/>
              </w:rPr>
              <w:t xml:space="preserve"> w dziedzinie pielęgniarstwa geriatrycznego.</w:t>
            </w:r>
          </w:p>
          <w:p w14:paraId="4E312CB7" w14:textId="71A9D01A" w:rsidR="009A7BFB" w:rsidRPr="000E43E0" w:rsidRDefault="009A7BFB" w:rsidP="009A7BFB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pacing w:val="-2"/>
              </w:rPr>
            </w:pPr>
            <w:r w:rsidRPr="000E43E0">
              <w:rPr>
                <w:rFonts w:ascii="Times New Roman" w:hAnsi="Times New Roman"/>
                <w:color w:val="000000"/>
                <w:spacing w:val="-2"/>
              </w:rPr>
              <w:lastRenderedPageBreak/>
              <w:t>Projekt rozporządzenia zosta</w:t>
            </w:r>
            <w:r w:rsidR="00D16CE5">
              <w:rPr>
                <w:rFonts w:ascii="Times New Roman" w:hAnsi="Times New Roman"/>
                <w:color w:val="000000"/>
                <w:spacing w:val="-2"/>
              </w:rPr>
              <w:t>ł</w:t>
            </w:r>
            <w:r w:rsidRPr="000E43E0">
              <w:rPr>
                <w:rFonts w:ascii="Times New Roman" w:hAnsi="Times New Roman"/>
                <w:color w:val="000000"/>
                <w:spacing w:val="-2"/>
              </w:rPr>
              <w:t xml:space="preserve"> zamieszczony, zgodnie z uchwał</w:t>
            </w:r>
            <w:r w:rsidR="004B48BC">
              <w:rPr>
                <w:rFonts w:ascii="Times New Roman" w:hAnsi="Times New Roman"/>
                <w:color w:val="000000"/>
                <w:spacing w:val="-2"/>
              </w:rPr>
              <w:t>ą</w:t>
            </w:r>
            <w:r w:rsidRPr="000E43E0">
              <w:rPr>
                <w:rFonts w:ascii="Times New Roman" w:hAnsi="Times New Roman"/>
                <w:color w:val="000000"/>
                <w:spacing w:val="-2"/>
              </w:rPr>
              <w:t xml:space="preserve"> nr 190 Rady Ministrów z dnia 29 października 2013 r. – Regulamin pracy Rady Ministrów (M.P. z 20</w:t>
            </w:r>
            <w:r w:rsidR="000D6253" w:rsidRPr="000E43E0">
              <w:rPr>
                <w:rFonts w:ascii="Times New Roman" w:hAnsi="Times New Roman"/>
                <w:color w:val="000000"/>
                <w:spacing w:val="-2"/>
              </w:rPr>
              <w:t>22</w:t>
            </w:r>
            <w:r w:rsidRPr="000E43E0">
              <w:rPr>
                <w:rFonts w:ascii="Times New Roman" w:hAnsi="Times New Roman"/>
                <w:color w:val="000000"/>
                <w:spacing w:val="-2"/>
              </w:rPr>
              <w:t xml:space="preserve"> r. poz. </w:t>
            </w:r>
            <w:r w:rsidR="000D6253" w:rsidRPr="000E43E0">
              <w:rPr>
                <w:rFonts w:ascii="Times New Roman" w:hAnsi="Times New Roman"/>
                <w:color w:val="000000"/>
                <w:spacing w:val="-2"/>
              </w:rPr>
              <w:t>348</w:t>
            </w:r>
            <w:r w:rsidRPr="000E43E0">
              <w:rPr>
                <w:rFonts w:ascii="Times New Roman" w:hAnsi="Times New Roman"/>
                <w:color w:val="000000"/>
                <w:spacing w:val="-2"/>
              </w:rPr>
              <w:t>), w Biuletynie Informacji Publicznej Rządowego Centrum Legislacji</w:t>
            </w:r>
            <w:r w:rsidR="00331AFA">
              <w:rPr>
                <w:rFonts w:ascii="Times New Roman" w:hAnsi="Times New Roman"/>
                <w:color w:val="000000"/>
                <w:spacing w:val="-2"/>
              </w:rPr>
              <w:t>, w serwisie Rządowy Proces Legislacyjny</w:t>
            </w:r>
            <w:r w:rsidRPr="000E43E0">
              <w:rPr>
                <w:rFonts w:ascii="Times New Roman" w:hAnsi="Times New Roman"/>
                <w:color w:val="000000"/>
                <w:spacing w:val="-2"/>
              </w:rPr>
              <w:t>.</w:t>
            </w:r>
          </w:p>
          <w:p w14:paraId="4F8D53DA" w14:textId="4F96E6C3" w:rsidR="009A7BFB" w:rsidRPr="000E43E0" w:rsidRDefault="009A7BFB" w:rsidP="009A7BFB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pacing w:val="-2"/>
              </w:rPr>
            </w:pPr>
            <w:r w:rsidRPr="000E43E0">
              <w:rPr>
                <w:rFonts w:ascii="Times New Roman" w:hAnsi="Times New Roman"/>
                <w:color w:val="000000"/>
                <w:spacing w:val="-2"/>
              </w:rPr>
              <w:t>Ponadto zgodnie z art. 5 ustawy z dnia 7 lipca 2005 r. o działalności lobbingowej w procesie stanowienia prawa (Dz. U. z 2017 r. poz. 248) projekt rozporządzenia</w:t>
            </w:r>
            <w:r w:rsidR="007D09B7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r w:rsidRPr="000E43E0">
              <w:rPr>
                <w:rFonts w:ascii="Times New Roman" w:hAnsi="Times New Roman"/>
                <w:color w:val="000000"/>
                <w:spacing w:val="-2"/>
              </w:rPr>
              <w:t>zosta</w:t>
            </w:r>
            <w:r w:rsidR="00D16CE5">
              <w:rPr>
                <w:rFonts w:ascii="Times New Roman" w:hAnsi="Times New Roman"/>
                <w:color w:val="000000"/>
                <w:spacing w:val="-2"/>
              </w:rPr>
              <w:t xml:space="preserve">ł </w:t>
            </w:r>
            <w:r w:rsidRPr="000E43E0">
              <w:rPr>
                <w:rFonts w:ascii="Times New Roman" w:hAnsi="Times New Roman"/>
                <w:color w:val="000000"/>
                <w:spacing w:val="-2"/>
              </w:rPr>
              <w:t>zamieszczony w Biuletynie Informacji Publicznej Ministerstwa Zdrowia.</w:t>
            </w:r>
          </w:p>
          <w:p w14:paraId="7BD6B732" w14:textId="24280CB9" w:rsidR="009A7BFB" w:rsidRPr="00B37C80" w:rsidRDefault="009A7BFB" w:rsidP="009A7BFB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pacing w:val="-2"/>
              </w:rPr>
            </w:pPr>
            <w:r w:rsidRPr="000E43E0">
              <w:rPr>
                <w:rFonts w:ascii="Times New Roman" w:hAnsi="Times New Roman"/>
                <w:color w:val="000000"/>
                <w:spacing w:val="-2"/>
              </w:rPr>
              <w:t xml:space="preserve">Wyniki konsultacji publicznych i opiniowania </w:t>
            </w:r>
            <w:r w:rsidR="00E350A5" w:rsidRPr="000E43E0">
              <w:rPr>
                <w:rFonts w:ascii="Times New Roman" w:hAnsi="Times New Roman"/>
                <w:color w:val="000000"/>
                <w:spacing w:val="-2"/>
              </w:rPr>
              <w:t xml:space="preserve">zostaną </w:t>
            </w:r>
            <w:r w:rsidRPr="000E43E0">
              <w:rPr>
                <w:rFonts w:ascii="Times New Roman" w:hAnsi="Times New Roman"/>
                <w:color w:val="000000"/>
                <w:spacing w:val="-2"/>
              </w:rPr>
              <w:t>omówione w raporcie z konsultacji publicznych i opiniowania.</w:t>
            </w:r>
          </w:p>
        </w:tc>
      </w:tr>
      <w:tr w:rsidR="009A7BFB" w:rsidRPr="008B4FE6" w14:paraId="1A9E2DF0" w14:textId="77777777" w:rsidTr="00676C8D">
        <w:trPr>
          <w:gridAfter w:val="1"/>
          <w:wAfter w:w="10" w:type="dxa"/>
          <w:trHeight w:val="363"/>
        </w:trPr>
        <w:tc>
          <w:tcPr>
            <w:tcW w:w="10937" w:type="dxa"/>
            <w:gridSpan w:val="29"/>
            <w:shd w:val="clear" w:color="auto" w:fill="99CCFF"/>
            <w:vAlign w:val="center"/>
          </w:tcPr>
          <w:p w14:paraId="4516E6B9" w14:textId="77777777" w:rsidR="009A7BFB" w:rsidRPr="008B4FE6" w:rsidRDefault="009A7BFB" w:rsidP="009A7BFB">
            <w:pPr>
              <w:numPr>
                <w:ilvl w:val="0"/>
                <w:numId w:val="3"/>
              </w:numPr>
              <w:spacing w:before="60" w:after="60" w:line="240" w:lineRule="auto"/>
              <w:ind w:left="318" w:hanging="284"/>
              <w:jc w:val="both"/>
              <w:rPr>
                <w:rFonts w:ascii="Times New Roman" w:hAnsi="Times New Roman"/>
                <w:b/>
                <w:color w:val="000000"/>
              </w:rPr>
            </w:pPr>
            <w:r w:rsidRPr="008B4FE6">
              <w:rPr>
                <w:rFonts w:ascii="Times New Roman" w:hAnsi="Times New Roman"/>
                <w:b/>
                <w:color w:val="000000"/>
              </w:rPr>
              <w:lastRenderedPageBreak/>
              <w:t xml:space="preserve"> Wpływ na sektor finansów publicznych</w:t>
            </w:r>
          </w:p>
        </w:tc>
      </w:tr>
      <w:tr w:rsidR="009A7BFB" w:rsidRPr="008B4FE6" w14:paraId="693F23B5" w14:textId="77777777" w:rsidTr="00676C8D">
        <w:trPr>
          <w:gridAfter w:val="1"/>
          <w:wAfter w:w="10" w:type="dxa"/>
          <w:trHeight w:val="142"/>
        </w:trPr>
        <w:tc>
          <w:tcPr>
            <w:tcW w:w="3133" w:type="dxa"/>
            <w:gridSpan w:val="4"/>
            <w:vMerge w:val="restart"/>
            <w:shd w:val="clear" w:color="auto" w:fill="FFFFFF"/>
          </w:tcPr>
          <w:p w14:paraId="415504CA" w14:textId="77777777" w:rsidR="009A7BFB" w:rsidRPr="00C53F26" w:rsidRDefault="009A7BFB" w:rsidP="009A7BFB">
            <w:pPr>
              <w:spacing w:before="40" w:after="40"/>
              <w:rPr>
                <w:rFonts w:ascii="Times New Roman" w:hAnsi="Times New Roman"/>
                <w:i/>
                <w:color w:val="000000"/>
                <w:sz w:val="21"/>
                <w:szCs w:val="21"/>
              </w:rPr>
            </w:pPr>
            <w:r w:rsidRPr="006F78C4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(ceny </w:t>
            </w:r>
            <w:r>
              <w:rPr>
                <w:rFonts w:ascii="Times New Roman" w:hAnsi="Times New Roman"/>
                <w:color w:val="000000"/>
                <w:sz w:val="21"/>
                <w:szCs w:val="21"/>
              </w:rPr>
              <w:t>stałe</w:t>
            </w:r>
            <w:r w:rsidRPr="006F78C4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z </w:t>
            </w:r>
            <w:r w:rsidR="00E350A5">
              <w:rPr>
                <w:rFonts w:ascii="Times New Roman" w:hAnsi="Times New Roman"/>
                <w:color w:val="000000"/>
                <w:sz w:val="21"/>
                <w:szCs w:val="21"/>
              </w:rPr>
              <w:t>202</w:t>
            </w:r>
            <w:r w:rsidR="000D6253">
              <w:rPr>
                <w:rFonts w:ascii="Times New Roman" w:hAnsi="Times New Roman"/>
                <w:color w:val="000000"/>
                <w:sz w:val="21"/>
                <w:szCs w:val="21"/>
              </w:rPr>
              <w:t>2</w:t>
            </w:r>
            <w:r w:rsidR="00E350A5" w:rsidRPr="006F78C4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r w:rsidRPr="006F78C4">
              <w:rPr>
                <w:rFonts w:ascii="Times New Roman" w:hAnsi="Times New Roman"/>
                <w:color w:val="000000"/>
                <w:sz w:val="21"/>
                <w:szCs w:val="21"/>
              </w:rPr>
              <w:t>r.)</w:t>
            </w:r>
          </w:p>
        </w:tc>
        <w:tc>
          <w:tcPr>
            <w:tcW w:w="7804" w:type="dxa"/>
            <w:gridSpan w:val="25"/>
            <w:shd w:val="clear" w:color="auto" w:fill="FFFFFF"/>
          </w:tcPr>
          <w:p w14:paraId="75A5807D" w14:textId="77777777" w:rsidR="009A7BFB" w:rsidRPr="00C53F26" w:rsidRDefault="009A7BFB" w:rsidP="009A7BFB">
            <w:pPr>
              <w:spacing w:before="40" w:after="40" w:line="240" w:lineRule="auto"/>
              <w:jc w:val="center"/>
              <w:rPr>
                <w:rFonts w:ascii="Times New Roman" w:hAnsi="Times New Roman"/>
                <w:i/>
                <w:color w:val="000000"/>
                <w:spacing w:val="-2"/>
                <w:sz w:val="21"/>
                <w:szCs w:val="21"/>
              </w:rPr>
            </w:pPr>
            <w:r w:rsidRPr="00C53F26">
              <w:rPr>
                <w:rFonts w:ascii="Times New Roman" w:hAnsi="Times New Roman"/>
                <w:color w:val="000000"/>
                <w:sz w:val="21"/>
                <w:szCs w:val="21"/>
              </w:rPr>
              <w:t>Skutki w okresie 10 lat od wejścia w życie zmian [</w:t>
            </w:r>
            <w:r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mln </w:t>
            </w:r>
            <w:r w:rsidRPr="00C53F26">
              <w:rPr>
                <w:rFonts w:ascii="Times New Roman" w:hAnsi="Times New Roman"/>
                <w:color w:val="000000"/>
                <w:sz w:val="21"/>
                <w:szCs w:val="21"/>
              </w:rPr>
              <w:t>zł]</w:t>
            </w:r>
          </w:p>
        </w:tc>
      </w:tr>
      <w:tr w:rsidR="009A7BFB" w:rsidRPr="008B4FE6" w14:paraId="1721EA2E" w14:textId="77777777" w:rsidTr="00676C8D">
        <w:trPr>
          <w:gridAfter w:val="1"/>
          <w:wAfter w:w="10" w:type="dxa"/>
          <w:trHeight w:val="142"/>
        </w:trPr>
        <w:tc>
          <w:tcPr>
            <w:tcW w:w="3133" w:type="dxa"/>
            <w:gridSpan w:val="4"/>
            <w:vMerge/>
            <w:shd w:val="clear" w:color="auto" w:fill="FFFFFF"/>
          </w:tcPr>
          <w:p w14:paraId="3649D0F6" w14:textId="77777777" w:rsidR="009A7BFB" w:rsidRPr="00C53F26" w:rsidRDefault="009A7BFB" w:rsidP="009A7BFB">
            <w:pPr>
              <w:spacing w:before="40" w:after="40" w:line="240" w:lineRule="auto"/>
              <w:rPr>
                <w:rFonts w:ascii="Times New Roman" w:hAnsi="Times New Roman"/>
                <w:i/>
                <w:color w:val="000000"/>
                <w:sz w:val="21"/>
                <w:szCs w:val="21"/>
              </w:rPr>
            </w:pPr>
          </w:p>
        </w:tc>
        <w:tc>
          <w:tcPr>
            <w:tcW w:w="569" w:type="dxa"/>
            <w:gridSpan w:val="2"/>
            <w:shd w:val="clear" w:color="auto" w:fill="FFFFFF"/>
          </w:tcPr>
          <w:p w14:paraId="48E25106" w14:textId="77777777" w:rsidR="009A7BFB" w:rsidRPr="00C53F26" w:rsidRDefault="009A7BFB" w:rsidP="009A7BFB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C53F26">
              <w:rPr>
                <w:rFonts w:ascii="Times New Roman" w:hAnsi="Times New Roman"/>
                <w:color w:val="000000"/>
                <w:sz w:val="21"/>
                <w:szCs w:val="21"/>
              </w:rPr>
              <w:t>0</w:t>
            </w:r>
          </w:p>
        </w:tc>
        <w:tc>
          <w:tcPr>
            <w:tcW w:w="570" w:type="dxa"/>
            <w:gridSpan w:val="2"/>
            <w:shd w:val="clear" w:color="auto" w:fill="FFFFFF"/>
          </w:tcPr>
          <w:p w14:paraId="2D4B1CFC" w14:textId="77777777" w:rsidR="009A7BFB" w:rsidRPr="00C53F26" w:rsidRDefault="009A7BFB" w:rsidP="009A7BFB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C53F26">
              <w:rPr>
                <w:rFonts w:ascii="Times New Roman" w:hAnsi="Times New Roman"/>
                <w:color w:val="000000"/>
                <w:sz w:val="21"/>
                <w:szCs w:val="21"/>
              </w:rPr>
              <w:t>1</w:t>
            </w:r>
          </w:p>
        </w:tc>
        <w:tc>
          <w:tcPr>
            <w:tcW w:w="570" w:type="dxa"/>
            <w:gridSpan w:val="2"/>
            <w:shd w:val="clear" w:color="auto" w:fill="FFFFFF"/>
          </w:tcPr>
          <w:p w14:paraId="35A3C62A" w14:textId="77777777" w:rsidR="009A7BFB" w:rsidRPr="00C53F26" w:rsidRDefault="009A7BFB" w:rsidP="009A7BFB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C53F26">
              <w:rPr>
                <w:rFonts w:ascii="Times New Roman" w:hAnsi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569" w:type="dxa"/>
            <w:gridSpan w:val="3"/>
            <w:shd w:val="clear" w:color="auto" w:fill="FFFFFF"/>
          </w:tcPr>
          <w:p w14:paraId="66F61232" w14:textId="77777777" w:rsidR="009A7BFB" w:rsidRPr="00C53F26" w:rsidRDefault="009A7BFB" w:rsidP="009A7BFB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C53F26">
              <w:rPr>
                <w:rFonts w:ascii="Times New Roman" w:hAnsi="Times New Roman"/>
                <w:color w:val="000000"/>
                <w:sz w:val="21"/>
                <w:szCs w:val="21"/>
              </w:rPr>
              <w:t>3</w:t>
            </w:r>
          </w:p>
        </w:tc>
        <w:tc>
          <w:tcPr>
            <w:tcW w:w="570" w:type="dxa"/>
            <w:gridSpan w:val="2"/>
            <w:shd w:val="clear" w:color="auto" w:fill="FFFFFF"/>
          </w:tcPr>
          <w:p w14:paraId="0924F94F" w14:textId="77777777" w:rsidR="009A7BFB" w:rsidRPr="00C53F26" w:rsidRDefault="009A7BFB" w:rsidP="009A7BFB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C53F26">
              <w:rPr>
                <w:rFonts w:ascii="Times New Roman" w:hAnsi="Times New Roman"/>
                <w:color w:val="000000"/>
                <w:sz w:val="21"/>
                <w:szCs w:val="21"/>
              </w:rPr>
              <w:t>4</w:t>
            </w:r>
          </w:p>
        </w:tc>
        <w:tc>
          <w:tcPr>
            <w:tcW w:w="570" w:type="dxa"/>
            <w:shd w:val="clear" w:color="auto" w:fill="FFFFFF"/>
          </w:tcPr>
          <w:p w14:paraId="6A7D09D0" w14:textId="77777777" w:rsidR="009A7BFB" w:rsidRPr="00C53F26" w:rsidRDefault="009A7BFB" w:rsidP="009A7BFB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C53F26">
              <w:rPr>
                <w:rFonts w:ascii="Times New Roman" w:hAnsi="Times New Roman"/>
                <w:color w:val="000000"/>
                <w:sz w:val="21"/>
                <w:szCs w:val="21"/>
              </w:rPr>
              <w:t>5</w:t>
            </w:r>
          </w:p>
        </w:tc>
        <w:tc>
          <w:tcPr>
            <w:tcW w:w="570" w:type="dxa"/>
            <w:gridSpan w:val="3"/>
            <w:shd w:val="clear" w:color="auto" w:fill="FFFFFF"/>
          </w:tcPr>
          <w:p w14:paraId="59EE60A7" w14:textId="77777777" w:rsidR="009A7BFB" w:rsidRPr="00C53F26" w:rsidRDefault="009A7BFB" w:rsidP="009A7BFB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C53F26">
              <w:rPr>
                <w:rFonts w:ascii="Times New Roman" w:hAnsi="Times New Roman"/>
                <w:color w:val="000000"/>
                <w:sz w:val="21"/>
                <w:szCs w:val="21"/>
              </w:rPr>
              <w:t>6</w:t>
            </w:r>
          </w:p>
        </w:tc>
        <w:tc>
          <w:tcPr>
            <w:tcW w:w="569" w:type="dxa"/>
            <w:gridSpan w:val="3"/>
            <w:shd w:val="clear" w:color="auto" w:fill="FFFFFF"/>
          </w:tcPr>
          <w:p w14:paraId="28FEDCAF" w14:textId="77777777" w:rsidR="009A7BFB" w:rsidRPr="00C53F26" w:rsidRDefault="009A7BFB" w:rsidP="009A7BFB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C53F26">
              <w:rPr>
                <w:rFonts w:ascii="Times New Roman" w:hAnsi="Times New Roman"/>
                <w:color w:val="000000"/>
                <w:sz w:val="21"/>
                <w:szCs w:val="21"/>
              </w:rPr>
              <w:t>7</w:t>
            </w:r>
          </w:p>
        </w:tc>
        <w:tc>
          <w:tcPr>
            <w:tcW w:w="570" w:type="dxa"/>
            <w:gridSpan w:val="2"/>
            <w:shd w:val="clear" w:color="auto" w:fill="FFFFFF"/>
          </w:tcPr>
          <w:p w14:paraId="5464DC45" w14:textId="77777777" w:rsidR="009A7BFB" w:rsidRPr="00C53F26" w:rsidRDefault="009A7BFB" w:rsidP="009A7BFB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C53F26">
              <w:rPr>
                <w:rFonts w:ascii="Times New Roman" w:hAnsi="Times New Roman"/>
                <w:color w:val="000000"/>
                <w:sz w:val="21"/>
                <w:szCs w:val="21"/>
              </w:rPr>
              <w:t>8</w:t>
            </w:r>
          </w:p>
        </w:tc>
        <w:tc>
          <w:tcPr>
            <w:tcW w:w="570" w:type="dxa"/>
            <w:gridSpan w:val="2"/>
            <w:shd w:val="clear" w:color="auto" w:fill="FFFFFF"/>
          </w:tcPr>
          <w:p w14:paraId="3C6333D6" w14:textId="77777777" w:rsidR="009A7BFB" w:rsidRPr="00C53F26" w:rsidRDefault="009A7BFB" w:rsidP="009A7BFB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C53F26">
              <w:rPr>
                <w:rFonts w:ascii="Times New Roman" w:hAnsi="Times New Roman"/>
                <w:color w:val="000000"/>
                <w:sz w:val="21"/>
                <w:szCs w:val="21"/>
              </w:rPr>
              <w:t>9</w:t>
            </w:r>
          </w:p>
        </w:tc>
        <w:tc>
          <w:tcPr>
            <w:tcW w:w="570" w:type="dxa"/>
            <w:shd w:val="clear" w:color="auto" w:fill="FFFFFF"/>
          </w:tcPr>
          <w:p w14:paraId="44C85A61" w14:textId="77777777" w:rsidR="009A7BFB" w:rsidRPr="00C53F26" w:rsidRDefault="009A7BFB" w:rsidP="009A7BFB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C53F26">
              <w:rPr>
                <w:rFonts w:ascii="Times New Roman" w:hAnsi="Times New Roman"/>
                <w:color w:val="000000"/>
                <w:sz w:val="21"/>
                <w:szCs w:val="21"/>
              </w:rPr>
              <w:t>10</w:t>
            </w:r>
          </w:p>
        </w:tc>
        <w:tc>
          <w:tcPr>
            <w:tcW w:w="1537" w:type="dxa"/>
            <w:gridSpan w:val="2"/>
            <w:shd w:val="clear" w:color="auto" w:fill="FFFFFF"/>
          </w:tcPr>
          <w:p w14:paraId="55401992" w14:textId="77777777" w:rsidR="009A7BFB" w:rsidRPr="00C53F26" w:rsidRDefault="009A7BFB" w:rsidP="009A7BFB">
            <w:pPr>
              <w:spacing w:before="40" w:after="40" w:line="240" w:lineRule="auto"/>
              <w:jc w:val="center"/>
              <w:rPr>
                <w:rFonts w:ascii="Times New Roman" w:hAnsi="Times New Roman"/>
                <w:i/>
                <w:color w:val="000000"/>
                <w:spacing w:val="-2"/>
                <w:sz w:val="21"/>
                <w:szCs w:val="21"/>
              </w:rPr>
            </w:pPr>
            <w:r w:rsidRPr="00C53F26">
              <w:rPr>
                <w:rFonts w:ascii="Times New Roman" w:hAnsi="Times New Roman"/>
                <w:i/>
                <w:color w:val="000000"/>
                <w:spacing w:val="-2"/>
                <w:sz w:val="21"/>
                <w:szCs w:val="21"/>
              </w:rPr>
              <w:t>Łącznie</w:t>
            </w:r>
            <w:r>
              <w:rPr>
                <w:rFonts w:ascii="Times New Roman" w:hAnsi="Times New Roman"/>
                <w:i/>
                <w:color w:val="000000"/>
                <w:spacing w:val="-2"/>
                <w:sz w:val="21"/>
                <w:szCs w:val="21"/>
              </w:rPr>
              <w:t xml:space="preserve"> (0-10)</w:t>
            </w:r>
          </w:p>
        </w:tc>
      </w:tr>
      <w:tr w:rsidR="009A7BFB" w:rsidRPr="008B4FE6" w14:paraId="66537A47" w14:textId="77777777" w:rsidTr="00676C8D">
        <w:trPr>
          <w:trHeight w:val="321"/>
        </w:trPr>
        <w:tc>
          <w:tcPr>
            <w:tcW w:w="3133" w:type="dxa"/>
            <w:gridSpan w:val="4"/>
            <w:shd w:val="clear" w:color="auto" w:fill="FFFFFF"/>
            <w:vAlign w:val="center"/>
          </w:tcPr>
          <w:p w14:paraId="0B21AF05" w14:textId="77777777" w:rsidR="009A7BFB" w:rsidRPr="00C53F26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C53F26">
              <w:rPr>
                <w:rFonts w:ascii="Times New Roman" w:hAnsi="Times New Roman"/>
                <w:b/>
                <w:color w:val="000000"/>
                <w:sz w:val="21"/>
                <w:szCs w:val="21"/>
              </w:rPr>
              <w:t>Dochody ogółem</w:t>
            </w:r>
          </w:p>
        </w:tc>
        <w:tc>
          <w:tcPr>
            <w:tcW w:w="569" w:type="dxa"/>
            <w:gridSpan w:val="2"/>
            <w:shd w:val="clear" w:color="auto" w:fill="FFFFFF"/>
          </w:tcPr>
          <w:p w14:paraId="26441129" w14:textId="77777777" w:rsidR="009A7BFB" w:rsidRPr="00B37C80" w:rsidRDefault="00DD7CA8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0</w:t>
            </w:r>
          </w:p>
        </w:tc>
        <w:tc>
          <w:tcPr>
            <w:tcW w:w="570" w:type="dxa"/>
            <w:gridSpan w:val="2"/>
            <w:shd w:val="clear" w:color="auto" w:fill="FFFFFF"/>
          </w:tcPr>
          <w:p w14:paraId="1C530A2B" w14:textId="77777777" w:rsidR="009A7BFB" w:rsidRPr="00B37C80" w:rsidRDefault="00DD7CA8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0</w:t>
            </w:r>
          </w:p>
        </w:tc>
        <w:tc>
          <w:tcPr>
            <w:tcW w:w="570" w:type="dxa"/>
            <w:gridSpan w:val="2"/>
            <w:shd w:val="clear" w:color="auto" w:fill="FFFFFF"/>
          </w:tcPr>
          <w:p w14:paraId="38B9D6E8" w14:textId="77777777" w:rsidR="009A7BFB" w:rsidRPr="00B37C80" w:rsidRDefault="00DD7CA8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0</w:t>
            </w:r>
          </w:p>
        </w:tc>
        <w:tc>
          <w:tcPr>
            <w:tcW w:w="569" w:type="dxa"/>
            <w:gridSpan w:val="3"/>
            <w:shd w:val="clear" w:color="auto" w:fill="FFFFFF"/>
          </w:tcPr>
          <w:p w14:paraId="4C766077" w14:textId="77777777" w:rsidR="009A7BFB" w:rsidRPr="00B37C80" w:rsidRDefault="00DD7CA8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0</w:t>
            </w:r>
          </w:p>
        </w:tc>
        <w:tc>
          <w:tcPr>
            <w:tcW w:w="570" w:type="dxa"/>
            <w:gridSpan w:val="2"/>
            <w:shd w:val="clear" w:color="auto" w:fill="FFFFFF"/>
          </w:tcPr>
          <w:p w14:paraId="745F9B6E" w14:textId="77777777" w:rsidR="009A7BFB" w:rsidRPr="00B37C80" w:rsidRDefault="00DD7CA8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0</w:t>
            </w:r>
          </w:p>
        </w:tc>
        <w:tc>
          <w:tcPr>
            <w:tcW w:w="570" w:type="dxa"/>
            <w:shd w:val="clear" w:color="auto" w:fill="FFFFFF"/>
          </w:tcPr>
          <w:p w14:paraId="12DAC1E0" w14:textId="77777777" w:rsidR="009A7BFB" w:rsidRPr="00B37C80" w:rsidRDefault="00DD7CA8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0</w:t>
            </w:r>
          </w:p>
        </w:tc>
        <w:tc>
          <w:tcPr>
            <w:tcW w:w="570" w:type="dxa"/>
            <w:gridSpan w:val="3"/>
            <w:shd w:val="clear" w:color="auto" w:fill="FFFFFF"/>
          </w:tcPr>
          <w:p w14:paraId="6D4C6C0A" w14:textId="77777777" w:rsidR="009A7BFB" w:rsidRPr="00B37C80" w:rsidRDefault="00DD7CA8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0</w:t>
            </w:r>
          </w:p>
        </w:tc>
        <w:tc>
          <w:tcPr>
            <w:tcW w:w="569" w:type="dxa"/>
            <w:gridSpan w:val="3"/>
            <w:shd w:val="clear" w:color="auto" w:fill="FFFFFF"/>
          </w:tcPr>
          <w:p w14:paraId="27D9A848" w14:textId="77777777" w:rsidR="009A7BFB" w:rsidRPr="00B37C80" w:rsidRDefault="00DD7CA8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0</w:t>
            </w:r>
          </w:p>
        </w:tc>
        <w:tc>
          <w:tcPr>
            <w:tcW w:w="570" w:type="dxa"/>
            <w:gridSpan w:val="2"/>
            <w:shd w:val="clear" w:color="auto" w:fill="FFFFFF"/>
          </w:tcPr>
          <w:p w14:paraId="64199451" w14:textId="77777777" w:rsidR="009A7BFB" w:rsidRPr="00B37C80" w:rsidRDefault="00DD7CA8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0</w:t>
            </w:r>
          </w:p>
        </w:tc>
        <w:tc>
          <w:tcPr>
            <w:tcW w:w="570" w:type="dxa"/>
            <w:gridSpan w:val="2"/>
            <w:shd w:val="clear" w:color="auto" w:fill="FFFFFF"/>
          </w:tcPr>
          <w:p w14:paraId="445BD02D" w14:textId="77777777" w:rsidR="009A7BFB" w:rsidRPr="00B37C80" w:rsidRDefault="00DD7CA8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0</w:t>
            </w:r>
          </w:p>
        </w:tc>
        <w:tc>
          <w:tcPr>
            <w:tcW w:w="570" w:type="dxa"/>
            <w:shd w:val="clear" w:color="auto" w:fill="FFFFFF"/>
          </w:tcPr>
          <w:p w14:paraId="114E25A4" w14:textId="77777777" w:rsidR="009A7BFB" w:rsidRPr="00B37C80" w:rsidRDefault="00DD7CA8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0</w:t>
            </w:r>
          </w:p>
        </w:tc>
        <w:tc>
          <w:tcPr>
            <w:tcW w:w="1547" w:type="dxa"/>
            <w:gridSpan w:val="3"/>
            <w:shd w:val="clear" w:color="auto" w:fill="FFFFFF"/>
          </w:tcPr>
          <w:p w14:paraId="7E06CF81" w14:textId="77777777" w:rsidR="009A7BFB" w:rsidRPr="00B37C80" w:rsidRDefault="00DD7CA8" w:rsidP="009A7BFB">
            <w:pPr>
              <w:spacing w:line="240" w:lineRule="auto"/>
              <w:rPr>
                <w:rFonts w:ascii="Times New Roman" w:hAnsi="Times New Roman"/>
                <w:color w:val="000000"/>
                <w:spacing w:val="-2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pacing w:val="-2"/>
                <w:sz w:val="21"/>
                <w:szCs w:val="21"/>
              </w:rPr>
              <w:t>0</w:t>
            </w:r>
          </w:p>
        </w:tc>
      </w:tr>
      <w:tr w:rsidR="009A7BFB" w:rsidRPr="008B4FE6" w14:paraId="6AE0C0EE" w14:textId="77777777" w:rsidTr="00676C8D">
        <w:trPr>
          <w:trHeight w:val="321"/>
        </w:trPr>
        <w:tc>
          <w:tcPr>
            <w:tcW w:w="3133" w:type="dxa"/>
            <w:gridSpan w:val="4"/>
            <w:shd w:val="clear" w:color="auto" w:fill="FFFFFF"/>
            <w:vAlign w:val="center"/>
          </w:tcPr>
          <w:p w14:paraId="2B86DDB8" w14:textId="77777777" w:rsidR="009A7BFB" w:rsidRPr="00C53F26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C53F26">
              <w:rPr>
                <w:rFonts w:ascii="Times New Roman" w:hAnsi="Times New Roman"/>
                <w:color w:val="000000"/>
                <w:sz w:val="21"/>
                <w:szCs w:val="21"/>
              </w:rPr>
              <w:t>budżet państwa</w:t>
            </w:r>
          </w:p>
        </w:tc>
        <w:tc>
          <w:tcPr>
            <w:tcW w:w="569" w:type="dxa"/>
            <w:gridSpan w:val="2"/>
            <w:shd w:val="clear" w:color="auto" w:fill="FFFFFF"/>
          </w:tcPr>
          <w:p w14:paraId="6FF4B335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gridSpan w:val="2"/>
            <w:shd w:val="clear" w:color="auto" w:fill="FFFFFF"/>
          </w:tcPr>
          <w:p w14:paraId="198BF084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gridSpan w:val="2"/>
            <w:shd w:val="clear" w:color="auto" w:fill="FFFFFF"/>
          </w:tcPr>
          <w:p w14:paraId="2896BFF6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69" w:type="dxa"/>
            <w:gridSpan w:val="3"/>
            <w:shd w:val="clear" w:color="auto" w:fill="FFFFFF"/>
          </w:tcPr>
          <w:p w14:paraId="3A4F0933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gridSpan w:val="2"/>
            <w:shd w:val="clear" w:color="auto" w:fill="FFFFFF"/>
          </w:tcPr>
          <w:p w14:paraId="0520B249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shd w:val="clear" w:color="auto" w:fill="FFFFFF"/>
          </w:tcPr>
          <w:p w14:paraId="52645C4E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gridSpan w:val="3"/>
            <w:shd w:val="clear" w:color="auto" w:fill="FFFFFF"/>
          </w:tcPr>
          <w:p w14:paraId="6F36089B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69" w:type="dxa"/>
            <w:gridSpan w:val="3"/>
            <w:shd w:val="clear" w:color="auto" w:fill="FFFFFF"/>
          </w:tcPr>
          <w:p w14:paraId="06F50E36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gridSpan w:val="2"/>
            <w:shd w:val="clear" w:color="auto" w:fill="FFFFFF"/>
          </w:tcPr>
          <w:p w14:paraId="022ED050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gridSpan w:val="2"/>
            <w:shd w:val="clear" w:color="auto" w:fill="FFFFFF"/>
          </w:tcPr>
          <w:p w14:paraId="58FA445C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shd w:val="clear" w:color="auto" w:fill="FFFFFF"/>
          </w:tcPr>
          <w:p w14:paraId="141D5937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1547" w:type="dxa"/>
            <w:gridSpan w:val="3"/>
            <w:shd w:val="clear" w:color="auto" w:fill="FFFFFF"/>
          </w:tcPr>
          <w:p w14:paraId="44F44AA7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pacing w:val="-2"/>
                <w:sz w:val="21"/>
                <w:szCs w:val="21"/>
              </w:rPr>
            </w:pPr>
          </w:p>
        </w:tc>
      </w:tr>
      <w:tr w:rsidR="009A7BFB" w:rsidRPr="008B4FE6" w14:paraId="618258CA" w14:textId="77777777" w:rsidTr="00676C8D">
        <w:trPr>
          <w:trHeight w:val="344"/>
        </w:trPr>
        <w:tc>
          <w:tcPr>
            <w:tcW w:w="3133" w:type="dxa"/>
            <w:gridSpan w:val="4"/>
            <w:shd w:val="clear" w:color="auto" w:fill="FFFFFF"/>
            <w:vAlign w:val="center"/>
          </w:tcPr>
          <w:p w14:paraId="4B56699D" w14:textId="77777777" w:rsidR="009A7BFB" w:rsidRPr="00C53F26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C53F26">
              <w:rPr>
                <w:rFonts w:ascii="Times New Roman" w:hAnsi="Times New Roman"/>
                <w:color w:val="000000"/>
                <w:sz w:val="21"/>
                <w:szCs w:val="21"/>
              </w:rPr>
              <w:t>JST</w:t>
            </w:r>
          </w:p>
        </w:tc>
        <w:tc>
          <w:tcPr>
            <w:tcW w:w="569" w:type="dxa"/>
            <w:gridSpan w:val="2"/>
            <w:shd w:val="clear" w:color="auto" w:fill="FFFFFF"/>
          </w:tcPr>
          <w:p w14:paraId="4D1E8F51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gridSpan w:val="2"/>
            <w:shd w:val="clear" w:color="auto" w:fill="FFFFFF"/>
          </w:tcPr>
          <w:p w14:paraId="286CE3C1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gridSpan w:val="2"/>
            <w:shd w:val="clear" w:color="auto" w:fill="FFFFFF"/>
          </w:tcPr>
          <w:p w14:paraId="746A27F8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69" w:type="dxa"/>
            <w:gridSpan w:val="3"/>
            <w:shd w:val="clear" w:color="auto" w:fill="FFFFFF"/>
          </w:tcPr>
          <w:p w14:paraId="278C5287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gridSpan w:val="2"/>
            <w:shd w:val="clear" w:color="auto" w:fill="FFFFFF"/>
          </w:tcPr>
          <w:p w14:paraId="4D46BB37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shd w:val="clear" w:color="auto" w:fill="FFFFFF"/>
          </w:tcPr>
          <w:p w14:paraId="2D891355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gridSpan w:val="3"/>
            <w:shd w:val="clear" w:color="auto" w:fill="FFFFFF"/>
          </w:tcPr>
          <w:p w14:paraId="7EB7825C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69" w:type="dxa"/>
            <w:gridSpan w:val="3"/>
            <w:shd w:val="clear" w:color="auto" w:fill="FFFFFF"/>
          </w:tcPr>
          <w:p w14:paraId="6111057F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gridSpan w:val="2"/>
            <w:shd w:val="clear" w:color="auto" w:fill="FFFFFF"/>
          </w:tcPr>
          <w:p w14:paraId="650CBF90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gridSpan w:val="2"/>
            <w:shd w:val="clear" w:color="auto" w:fill="FFFFFF"/>
          </w:tcPr>
          <w:p w14:paraId="351DDCC4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shd w:val="clear" w:color="auto" w:fill="FFFFFF"/>
          </w:tcPr>
          <w:p w14:paraId="55AB22CB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1547" w:type="dxa"/>
            <w:gridSpan w:val="3"/>
            <w:shd w:val="clear" w:color="auto" w:fill="FFFFFF"/>
          </w:tcPr>
          <w:p w14:paraId="2162AC8D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</w:tr>
      <w:tr w:rsidR="009A7BFB" w:rsidRPr="008B4FE6" w14:paraId="6FA7B5FD" w14:textId="77777777" w:rsidTr="00676C8D">
        <w:trPr>
          <w:trHeight w:val="344"/>
        </w:trPr>
        <w:tc>
          <w:tcPr>
            <w:tcW w:w="3133" w:type="dxa"/>
            <w:gridSpan w:val="4"/>
            <w:shd w:val="clear" w:color="auto" w:fill="FFFFFF"/>
            <w:vAlign w:val="center"/>
          </w:tcPr>
          <w:p w14:paraId="609526BB" w14:textId="77777777" w:rsidR="009A7BFB" w:rsidRPr="00C53F26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C53F26">
              <w:rPr>
                <w:rFonts w:ascii="Times New Roman" w:hAnsi="Times New Roman"/>
                <w:color w:val="000000"/>
                <w:sz w:val="21"/>
                <w:szCs w:val="21"/>
              </w:rPr>
              <w:t>pozostałe jednostki (oddzielnie)</w:t>
            </w:r>
          </w:p>
        </w:tc>
        <w:tc>
          <w:tcPr>
            <w:tcW w:w="569" w:type="dxa"/>
            <w:gridSpan w:val="2"/>
            <w:shd w:val="clear" w:color="auto" w:fill="FFFFFF"/>
          </w:tcPr>
          <w:p w14:paraId="54FBBC9C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gridSpan w:val="2"/>
            <w:shd w:val="clear" w:color="auto" w:fill="FFFFFF"/>
          </w:tcPr>
          <w:p w14:paraId="587F7CFE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gridSpan w:val="2"/>
            <w:shd w:val="clear" w:color="auto" w:fill="FFFFFF"/>
          </w:tcPr>
          <w:p w14:paraId="2DEB11B0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69" w:type="dxa"/>
            <w:gridSpan w:val="3"/>
            <w:shd w:val="clear" w:color="auto" w:fill="FFFFFF"/>
          </w:tcPr>
          <w:p w14:paraId="2E12589E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gridSpan w:val="2"/>
            <w:shd w:val="clear" w:color="auto" w:fill="FFFFFF"/>
          </w:tcPr>
          <w:p w14:paraId="10DE6A69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shd w:val="clear" w:color="auto" w:fill="FFFFFF"/>
          </w:tcPr>
          <w:p w14:paraId="3FA4FCC9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gridSpan w:val="3"/>
            <w:shd w:val="clear" w:color="auto" w:fill="FFFFFF"/>
          </w:tcPr>
          <w:p w14:paraId="37827F2A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69" w:type="dxa"/>
            <w:gridSpan w:val="3"/>
            <w:shd w:val="clear" w:color="auto" w:fill="FFFFFF"/>
          </w:tcPr>
          <w:p w14:paraId="2455476D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gridSpan w:val="2"/>
            <w:shd w:val="clear" w:color="auto" w:fill="FFFFFF"/>
          </w:tcPr>
          <w:p w14:paraId="76A1D9EA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gridSpan w:val="2"/>
            <w:shd w:val="clear" w:color="auto" w:fill="FFFFFF"/>
          </w:tcPr>
          <w:p w14:paraId="3A31E47D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shd w:val="clear" w:color="auto" w:fill="FFFFFF"/>
          </w:tcPr>
          <w:p w14:paraId="27175A44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1547" w:type="dxa"/>
            <w:gridSpan w:val="3"/>
            <w:shd w:val="clear" w:color="auto" w:fill="FFFFFF"/>
          </w:tcPr>
          <w:p w14:paraId="45EEA7C9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</w:tr>
      <w:tr w:rsidR="009A7BFB" w:rsidRPr="008B4FE6" w14:paraId="04D33041" w14:textId="77777777" w:rsidTr="00676C8D">
        <w:trPr>
          <w:trHeight w:val="330"/>
        </w:trPr>
        <w:tc>
          <w:tcPr>
            <w:tcW w:w="3133" w:type="dxa"/>
            <w:gridSpan w:val="4"/>
            <w:shd w:val="clear" w:color="auto" w:fill="FFFFFF"/>
            <w:vAlign w:val="center"/>
          </w:tcPr>
          <w:p w14:paraId="0FFDA14D" w14:textId="77777777" w:rsidR="009A7BFB" w:rsidRPr="00C53F26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C53F26">
              <w:rPr>
                <w:rFonts w:ascii="Times New Roman" w:hAnsi="Times New Roman"/>
                <w:b/>
                <w:color w:val="000000"/>
                <w:sz w:val="21"/>
                <w:szCs w:val="21"/>
              </w:rPr>
              <w:t>Wydatki ogółem</w:t>
            </w:r>
          </w:p>
        </w:tc>
        <w:tc>
          <w:tcPr>
            <w:tcW w:w="569" w:type="dxa"/>
            <w:gridSpan w:val="2"/>
            <w:shd w:val="clear" w:color="auto" w:fill="FFFFFF"/>
          </w:tcPr>
          <w:p w14:paraId="1021BA27" w14:textId="77777777" w:rsidR="009A7BFB" w:rsidRPr="00B37C80" w:rsidRDefault="00DD7CA8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0</w:t>
            </w:r>
          </w:p>
        </w:tc>
        <w:tc>
          <w:tcPr>
            <w:tcW w:w="570" w:type="dxa"/>
            <w:gridSpan w:val="2"/>
            <w:shd w:val="clear" w:color="auto" w:fill="FFFFFF"/>
          </w:tcPr>
          <w:p w14:paraId="78EF1FF7" w14:textId="77777777" w:rsidR="009A7BFB" w:rsidRPr="00B37C80" w:rsidRDefault="00DD7CA8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0</w:t>
            </w:r>
          </w:p>
        </w:tc>
        <w:tc>
          <w:tcPr>
            <w:tcW w:w="570" w:type="dxa"/>
            <w:gridSpan w:val="2"/>
            <w:shd w:val="clear" w:color="auto" w:fill="FFFFFF"/>
          </w:tcPr>
          <w:p w14:paraId="08AA309C" w14:textId="77777777" w:rsidR="009A7BFB" w:rsidRPr="00B37C80" w:rsidRDefault="00DD7CA8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0</w:t>
            </w:r>
          </w:p>
        </w:tc>
        <w:tc>
          <w:tcPr>
            <w:tcW w:w="569" w:type="dxa"/>
            <w:gridSpan w:val="3"/>
            <w:shd w:val="clear" w:color="auto" w:fill="FFFFFF"/>
          </w:tcPr>
          <w:p w14:paraId="0417771D" w14:textId="77777777" w:rsidR="009A7BFB" w:rsidRPr="00B37C80" w:rsidRDefault="00DD7CA8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0</w:t>
            </w:r>
          </w:p>
        </w:tc>
        <w:tc>
          <w:tcPr>
            <w:tcW w:w="570" w:type="dxa"/>
            <w:gridSpan w:val="2"/>
            <w:shd w:val="clear" w:color="auto" w:fill="FFFFFF"/>
          </w:tcPr>
          <w:p w14:paraId="13414DFB" w14:textId="77777777" w:rsidR="009A7BFB" w:rsidRPr="00B37C80" w:rsidRDefault="00DD7CA8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0</w:t>
            </w:r>
          </w:p>
        </w:tc>
        <w:tc>
          <w:tcPr>
            <w:tcW w:w="570" w:type="dxa"/>
            <w:shd w:val="clear" w:color="auto" w:fill="FFFFFF"/>
          </w:tcPr>
          <w:p w14:paraId="4B5963BC" w14:textId="77777777" w:rsidR="009A7BFB" w:rsidRPr="00B37C80" w:rsidRDefault="00DD7CA8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0</w:t>
            </w:r>
          </w:p>
        </w:tc>
        <w:tc>
          <w:tcPr>
            <w:tcW w:w="570" w:type="dxa"/>
            <w:gridSpan w:val="3"/>
            <w:shd w:val="clear" w:color="auto" w:fill="FFFFFF"/>
          </w:tcPr>
          <w:p w14:paraId="3F53FD10" w14:textId="77777777" w:rsidR="009A7BFB" w:rsidRPr="00B37C80" w:rsidRDefault="00DD7CA8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0</w:t>
            </w:r>
          </w:p>
        </w:tc>
        <w:tc>
          <w:tcPr>
            <w:tcW w:w="569" w:type="dxa"/>
            <w:gridSpan w:val="3"/>
            <w:shd w:val="clear" w:color="auto" w:fill="FFFFFF"/>
          </w:tcPr>
          <w:p w14:paraId="14201985" w14:textId="77777777" w:rsidR="009A7BFB" w:rsidRPr="00B37C80" w:rsidRDefault="00DD7CA8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0</w:t>
            </w:r>
          </w:p>
        </w:tc>
        <w:tc>
          <w:tcPr>
            <w:tcW w:w="570" w:type="dxa"/>
            <w:gridSpan w:val="2"/>
            <w:shd w:val="clear" w:color="auto" w:fill="FFFFFF"/>
          </w:tcPr>
          <w:p w14:paraId="2E7FBA77" w14:textId="77777777" w:rsidR="009A7BFB" w:rsidRPr="00B37C80" w:rsidRDefault="00DD7CA8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0</w:t>
            </w:r>
          </w:p>
        </w:tc>
        <w:tc>
          <w:tcPr>
            <w:tcW w:w="570" w:type="dxa"/>
            <w:gridSpan w:val="2"/>
            <w:shd w:val="clear" w:color="auto" w:fill="FFFFFF"/>
          </w:tcPr>
          <w:p w14:paraId="75213514" w14:textId="77777777" w:rsidR="009A7BFB" w:rsidRPr="00B37C80" w:rsidRDefault="00DD7CA8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0</w:t>
            </w:r>
          </w:p>
        </w:tc>
        <w:tc>
          <w:tcPr>
            <w:tcW w:w="570" w:type="dxa"/>
            <w:shd w:val="clear" w:color="auto" w:fill="FFFFFF"/>
          </w:tcPr>
          <w:p w14:paraId="15FE35E8" w14:textId="77777777" w:rsidR="009A7BFB" w:rsidRPr="00B37C80" w:rsidRDefault="00DD7CA8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0</w:t>
            </w:r>
          </w:p>
        </w:tc>
        <w:tc>
          <w:tcPr>
            <w:tcW w:w="1547" w:type="dxa"/>
            <w:gridSpan w:val="3"/>
            <w:shd w:val="clear" w:color="auto" w:fill="FFFFFF"/>
          </w:tcPr>
          <w:p w14:paraId="5466BFA6" w14:textId="77777777" w:rsidR="009A7BFB" w:rsidRPr="00B37C80" w:rsidRDefault="00DD7CA8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0</w:t>
            </w:r>
          </w:p>
        </w:tc>
      </w:tr>
      <w:tr w:rsidR="009A7BFB" w:rsidRPr="008B4FE6" w14:paraId="3D790F4F" w14:textId="77777777" w:rsidTr="00676C8D">
        <w:trPr>
          <w:trHeight w:val="330"/>
        </w:trPr>
        <w:tc>
          <w:tcPr>
            <w:tcW w:w="3133" w:type="dxa"/>
            <w:gridSpan w:val="4"/>
            <w:shd w:val="clear" w:color="auto" w:fill="FFFFFF"/>
            <w:vAlign w:val="center"/>
          </w:tcPr>
          <w:p w14:paraId="34EEE523" w14:textId="77777777" w:rsidR="009A7BFB" w:rsidRPr="00C53F26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C53F26">
              <w:rPr>
                <w:rFonts w:ascii="Times New Roman" w:hAnsi="Times New Roman"/>
                <w:color w:val="000000"/>
                <w:sz w:val="21"/>
                <w:szCs w:val="21"/>
              </w:rPr>
              <w:t>budżet państwa</w:t>
            </w:r>
          </w:p>
        </w:tc>
        <w:tc>
          <w:tcPr>
            <w:tcW w:w="569" w:type="dxa"/>
            <w:gridSpan w:val="2"/>
            <w:shd w:val="clear" w:color="auto" w:fill="FFFFFF"/>
          </w:tcPr>
          <w:p w14:paraId="4BD93A0B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gridSpan w:val="2"/>
            <w:shd w:val="clear" w:color="auto" w:fill="FFFFFF"/>
          </w:tcPr>
          <w:p w14:paraId="67949907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gridSpan w:val="2"/>
            <w:shd w:val="clear" w:color="auto" w:fill="FFFFFF"/>
          </w:tcPr>
          <w:p w14:paraId="4ABF8400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69" w:type="dxa"/>
            <w:gridSpan w:val="3"/>
            <w:shd w:val="clear" w:color="auto" w:fill="FFFFFF"/>
          </w:tcPr>
          <w:p w14:paraId="3037C167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gridSpan w:val="2"/>
            <w:shd w:val="clear" w:color="auto" w:fill="FFFFFF"/>
          </w:tcPr>
          <w:p w14:paraId="6603583E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shd w:val="clear" w:color="auto" w:fill="FFFFFF"/>
          </w:tcPr>
          <w:p w14:paraId="295D3BD6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gridSpan w:val="3"/>
            <w:shd w:val="clear" w:color="auto" w:fill="FFFFFF"/>
          </w:tcPr>
          <w:p w14:paraId="78CD3723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69" w:type="dxa"/>
            <w:gridSpan w:val="3"/>
            <w:shd w:val="clear" w:color="auto" w:fill="FFFFFF"/>
          </w:tcPr>
          <w:p w14:paraId="73C934F8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gridSpan w:val="2"/>
            <w:shd w:val="clear" w:color="auto" w:fill="FFFFFF"/>
          </w:tcPr>
          <w:p w14:paraId="090206A8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gridSpan w:val="2"/>
            <w:shd w:val="clear" w:color="auto" w:fill="FFFFFF"/>
          </w:tcPr>
          <w:p w14:paraId="2DC6188C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shd w:val="clear" w:color="auto" w:fill="FFFFFF"/>
          </w:tcPr>
          <w:p w14:paraId="23A89192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1547" w:type="dxa"/>
            <w:gridSpan w:val="3"/>
            <w:shd w:val="clear" w:color="auto" w:fill="FFFFFF"/>
          </w:tcPr>
          <w:p w14:paraId="14E5584C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</w:tr>
      <w:tr w:rsidR="009A7BFB" w:rsidRPr="008B4FE6" w14:paraId="5EEB6451" w14:textId="77777777" w:rsidTr="00676C8D">
        <w:trPr>
          <w:trHeight w:val="351"/>
        </w:trPr>
        <w:tc>
          <w:tcPr>
            <w:tcW w:w="3133" w:type="dxa"/>
            <w:gridSpan w:val="4"/>
            <w:shd w:val="clear" w:color="auto" w:fill="FFFFFF"/>
            <w:vAlign w:val="center"/>
          </w:tcPr>
          <w:p w14:paraId="684D3046" w14:textId="77777777" w:rsidR="009A7BFB" w:rsidRPr="00C53F26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C53F26">
              <w:rPr>
                <w:rFonts w:ascii="Times New Roman" w:hAnsi="Times New Roman"/>
                <w:color w:val="000000"/>
                <w:sz w:val="21"/>
                <w:szCs w:val="21"/>
              </w:rPr>
              <w:t>JST</w:t>
            </w:r>
          </w:p>
        </w:tc>
        <w:tc>
          <w:tcPr>
            <w:tcW w:w="569" w:type="dxa"/>
            <w:gridSpan w:val="2"/>
            <w:shd w:val="clear" w:color="auto" w:fill="FFFFFF"/>
          </w:tcPr>
          <w:p w14:paraId="7441E0D1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gridSpan w:val="2"/>
            <w:shd w:val="clear" w:color="auto" w:fill="FFFFFF"/>
          </w:tcPr>
          <w:p w14:paraId="1E5AA7A4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gridSpan w:val="2"/>
            <w:shd w:val="clear" w:color="auto" w:fill="FFFFFF"/>
          </w:tcPr>
          <w:p w14:paraId="16DDFFD8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69" w:type="dxa"/>
            <w:gridSpan w:val="3"/>
            <w:shd w:val="clear" w:color="auto" w:fill="FFFFFF"/>
          </w:tcPr>
          <w:p w14:paraId="5DACBCF6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gridSpan w:val="2"/>
            <w:shd w:val="clear" w:color="auto" w:fill="FFFFFF"/>
          </w:tcPr>
          <w:p w14:paraId="46DA0BBF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shd w:val="clear" w:color="auto" w:fill="FFFFFF"/>
          </w:tcPr>
          <w:p w14:paraId="36018B2F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gridSpan w:val="3"/>
            <w:shd w:val="clear" w:color="auto" w:fill="FFFFFF"/>
          </w:tcPr>
          <w:p w14:paraId="74455A05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69" w:type="dxa"/>
            <w:gridSpan w:val="3"/>
            <w:shd w:val="clear" w:color="auto" w:fill="FFFFFF"/>
          </w:tcPr>
          <w:p w14:paraId="239B6AC1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gridSpan w:val="2"/>
            <w:shd w:val="clear" w:color="auto" w:fill="FFFFFF"/>
          </w:tcPr>
          <w:p w14:paraId="1C5B282F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gridSpan w:val="2"/>
            <w:shd w:val="clear" w:color="auto" w:fill="FFFFFF"/>
          </w:tcPr>
          <w:p w14:paraId="70216425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shd w:val="clear" w:color="auto" w:fill="FFFFFF"/>
          </w:tcPr>
          <w:p w14:paraId="4C0BCDCF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1547" w:type="dxa"/>
            <w:gridSpan w:val="3"/>
            <w:shd w:val="clear" w:color="auto" w:fill="FFFFFF"/>
          </w:tcPr>
          <w:p w14:paraId="7BE36D77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</w:tr>
      <w:tr w:rsidR="009A7BFB" w:rsidRPr="008B4FE6" w14:paraId="27938BB3" w14:textId="77777777" w:rsidTr="00676C8D">
        <w:trPr>
          <w:trHeight w:val="351"/>
        </w:trPr>
        <w:tc>
          <w:tcPr>
            <w:tcW w:w="3133" w:type="dxa"/>
            <w:gridSpan w:val="4"/>
            <w:shd w:val="clear" w:color="auto" w:fill="FFFFFF"/>
            <w:vAlign w:val="center"/>
          </w:tcPr>
          <w:p w14:paraId="07745B75" w14:textId="77777777" w:rsidR="009A7BFB" w:rsidRPr="00C53F26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C53F26">
              <w:rPr>
                <w:rFonts w:ascii="Times New Roman" w:hAnsi="Times New Roman"/>
                <w:color w:val="000000"/>
                <w:sz w:val="21"/>
                <w:szCs w:val="21"/>
              </w:rPr>
              <w:t>pozostałe jednostki (oddzielnie)</w:t>
            </w:r>
          </w:p>
        </w:tc>
        <w:tc>
          <w:tcPr>
            <w:tcW w:w="569" w:type="dxa"/>
            <w:gridSpan w:val="2"/>
            <w:shd w:val="clear" w:color="auto" w:fill="FFFFFF"/>
          </w:tcPr>
          <w:p w14:paraId="15E55DCA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gridSpan w:val="2"/>
            <w:shd w:val="clear" w:color="auto" w:fill="FFFFFF"/>
          </w:tcPr>
          <w:p w14:paraId="1B4BD066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gridSpan w:val="2"/>
            <w:shd w:val="clear" w:color="auto" w:fill="FFFFFF"/>
          </w:tcPr>
          <w:p w14:paraId="46868D81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69" w:type="dxa"/>
            <w:gridSpan w:val="3"/>
            <w:shd w:val="clear" w:color="auto" w:fill="FFFFFF"/>
          </w:tcPr>
          <w:p w14:paraId="32EF6D66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gridSpan w:val="2"/>
            <w:shd w:val="clear" w:color="auto" w:fill="FFFFFF"/>
          </w:tcPr>
          <w:p w14:paraId="2644AC3C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shd w:val="clear" w:color="auto" w:fill="FFFFFF"/>
          </w:tcPr>
          <w:p w14:paraId="33904CE5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gridSpan w:val="3"/>
            <w:shd w:val="clear" w:color="auto" w:fill="FFFFFF"/>
          </w:tcPr>
          <w:p w14:paraId="41E2B187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69" w:type="dxa"/>
            <w:gridSpan w:val="3"/>
            <w:shd w:val="clear" w:color="auto" w:fill="FFFFFF"/>
          </w:tcPr>
          <w:p w14:paraId="30C154B2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gridSpan w:val="2"/>
            <w:shd w:val="clear" w:color="auto" w:fill="FFFFFF"/>
          </w:tcPr>
          <w:p w14:paraId="03DB038A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gridSpan w:val="2"/>
            <w:shd w:val="clear" w:color="auto" w:fill="FFFFFF"/>
          </w:tcPr>
          <w:p w14:paraId="04237491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shd w:val="clear" w:color="auto" w:fill="FFFFFF"/>
          </w:tcPr>
          <w:p w14:paraId="5F3B9153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1547" w:type="dxa"/>
            <w:gridSpan w:val="3"/>
            <w:shd w:val="clear" w:color="auto" w:fill="FFFFFF"/>
          </w:tcPr>
          <w:p w14:paraId="0B431544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</w:tr>
      <w:tr w:rsidR="009A7BFB" w:rsidRPr="008B4FE6" w14:paraId="310FF65A" w14:textId="77777777" w:rsidTr="00676C8D">
        <w:trPr>
          <w:trHeight w:val="360"/>
        </w:trPr>
        <w:tc>
          <w:tcPr>
            <w:tcW w:w="3133" w:type="dxa"/>
            <w:gridSpan w:val="4"/>
            <w:shd w:val="clear" w:color="auto" w:fill="FFFFFF"/>
            <w:vAlign w:val="center"/>
          </w:tcPr>
          <w:p w14:paraId="62631C21" w14:textId="77777777" w:rsidR="009A7BFB" w:rsidRPr="00C53F26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C53F26">
              <w:rPr>
                <w:rFonts w:ascii="Times New Roman" w:hAnsi="Times New Roman"/>
                <w:b/>
                <w:color w:val="000000"/>
                <w:sz w:val="21"/>
                <w:szCs w:val="21"/>
              </w:rPr>
              <w:t>Saldo ogółem</w:t>
            </w:r>
          </w:p>
        </w:tc>
        <w:tc>
          <w:tcPr>
            <w:tcW w:w="569" w:type="dxa"/>
            <w:gridSpan w:val="2"/>
            <w:shd w:val="clear" w:color="auto" w:fill="FFFFFF"/>
          </w:tcPr>
          <w:p w14:paraId="0F3B107B" w14:textId="77777777" w:rsidR="009A7BFB" w:rsidRPr="00B37C80" w:rsidRDefault="00DD7CA8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0</w:t>
            </w:r>
          </w:p>
        </w:tc>
        <w:tc>
          <w:tcPr>
            <w:tcW w:w="570" w:type="dxa"/>
            <w:gridSpan w:val="2"/>
            <w:shd w:val="clear" w:color="auto" w:fill="FFFFFF"/>
          </w:tcPr>
          <w:p w14:paraId="67F40723" w14:textId="77777777" w:rsidR="009A7BFB" w:rsidRPr="00B37C80" w:rsidRDefault="00DD7CA8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0</w:t>
            </w:r>
          </w:p>
        </w:tc>
        <w:tc>
          <w:tcPr>
            <w:tcW w:w="570" w:type="dxa"/>
            <w:gridSpan w:val="2"/>
            <w:shd w:val="clear" w:color="auto" w:fill="FFFFFF"/>
          </w:tcPr>
          <w:p w14:paraId="17C2BC5C" w14:textId="77777777" w:rsidR="009A7BFB" w:rsidRPr="00B37C80" w:rsidRDefault="00DD7CA8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0</w:t>
            </w:r>
          </w:p>
        </w:tc>
        <w:tc>
          <w:tcPr>
            <w:tcW w:w="569" w:type="dxa"/>
            <w:gridSpan w:val="3"/>
            <w:shd w:val="clear" w:color="auto" w:fill="FFFFFF"/>
          </w:tcPr>
          <w:p w14:paraId="24C0C574" w14:textId="77777777" w:rsidR="009A7BFB" w:rsidRPr="00B37C80" w:rsidRDefault="00DD7CA8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0</w:t>
            </w:r>
          </w:p>
        </w:tc>
        <w:tc>
          <w:tcPr>
            <w:tcW w:w="570" w:type="dxa"/>
            <w:gridSpan w:val="2"/>
            <w:shd w:val="clear" w:color="auto" w:fill="FFFFFF"/>
          </w:tcPr>
          <w:p w14:paraId="1263B72E" w14:textId="77777777" w:rsidR="009A7BFB" w:rsidRPr="00B37C80" w:rsidRDefault="00DD7CA8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0</w:t>
            </w:r>
          </w:p>
        </w:tc>
        <w:tc>
          <w:tcPr>
            <w:tcW w:w="570" w:type="dxa"/>
            <w:shd w:val="clear" w:color="auto" w:fill="FFFFFF"/>
          </w:tcPr>
          <w:p w14:paraId="1677107E" w14:textId="77777777" w:rsidR="009A7BFB" w:rsidRPr="00B37C80" w:rsidRDefault="00DD7CA8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0</w:t>
            </w:r>
          </w:p>
        </w:tc>
        <w:tc>
          <w:tcPr>
            <w:tcW w:w="570" w:type="dxa"/>
            <w:gridSpan w:val="3"/>
            <w:shd w:val="clear" w:color="auto" w:fill="FFFFFF"/>
          </w:tcPr>
          <w:p w14:paraId="70C06EC3" w14:textId="77777777" w:rsidR="009A7BFB" w:rsidRPr="00B37C80" w:rsidRDefault="00DD7CA8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0</w:t>
            </w:r>
          </w:p>
        </w:tc>
        <w:tc>
          <w:tcPr>
            <w:tcW w:w="569" w:type="dxa"/>
            <w:gridSpan w:val="3"/>
            <w:shd w:val="clear" w:color="auto" w:fill="FFFFFF"/>
          </w:tcPr>
          <w:p w14:paraId="21662980" w14:textId="77777777" w:rsidR="009A7BFB" w:rsidRPr="00B37C80" w:rsidRDefault="00DD7CA8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0</w:t>
            </w:r>
          </w:p>
        </w:tc>
        <w:tc>
          <w:tcPr>
            <w:tcW w:w="570" w:type="dxa"/>
            <w:gridSpan w:val="2"/>
            <w:shd w:val="clear" w:color="auto" w:fill="FFFFFF"/>
          </w:tcPr>
          <w:p w14:paraId="6752D450" w14:textId="77777777" w:rsidR="009A7BFB" w:rsidRPr="00B37C80" w:rsidRDefault="00DD7CA8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0</w:t>
            </w:r>
          </w:p>
        </w:tc>
        <w:tc>
          <w:tcPr>
            <w:tcW w:w="570" w:type="dxa"/>
            <w:gridSpan w:val="2"/>
            <w:shd w:val="clear" w:color="auto" w:fill="FFFFFF"/>
          </w:tcPr>
          <w:p w14:paraId="6FA7DF78" w14:textId="77777777" w:rsidR="009A7BFB" w:rsidRPr="00B37C80" w:rsidRDefault="00DD7CA8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0</w:t>
            </w:r>
          </w:p>
        </w:tc>
        <w:tc>
          <w:tcPr>
            <w:tcW w:w="570" w:type="dxa"/>
            <w:shd w:val="clear" w:color="auto" w:fill="FFFFFF"/>
          </w:tcPr>
          <w:p w14:paraId="1634F9B4" w14:textId="77777777" w:rsidR="009A7BFB" w:rsidRPr="00B37C80" w:rsidRDefault="00DD7CA8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0</w:t>
            </w:r>
          </w:p>
        </w:tc>
        <w:tc>
          <w:tcPr>
            <w:tcW w:w="1547" w:type="dxa"/>
            <w:gridSpan w:val="3"/>
            <w:shd w:val="clear" w:color="auto" w:fill="FFFFFF"/>
          </w:tcPr>
          <w:p w14:paraId="095C32A7" w14:textId="77777777" w:rsidR="009A7BFB" w:rsidRPr="00B37C80" w:rsidRDefault="00DD7CA8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</w:rPr>
              <w:t>0</w:t>
            </w:r>
          </w:p>
        </w:tc>
      </w:tr>
      <w:tr w:rsidR="009A7BFB" w:rsidRPr="008B4FE6" w14:paraId="3A7349D0" w14:textId="77777777" w:rsidTr="00676C8D">
        <w:trPr>
          <w:trHeight w:val="360"/>
        </w:trPr>
        <w:tc>
          <w:tcPr>
            <w:tcW w:w="3133" w:type="dxa"/>
            <w:gridSpan w:val="4"/>
            <w:shd w:val="clear" w:color="auto" w:fill="FFFFFF"/>
            <w:vAlign w:val="center"/>
          </w:tcPr>
          <w:p w14:paraId="4C6AB1B0" w14:textId="77777777" w:rsidR="009A7BFB" w:rsidRPr="00C53F26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C53F26">
              <w:rPr>
                <w:rFonts w:ascii="Times New Roman" w:hAnsi="Times New Roman"/>
                <w:color w:val="000000"/>
                <w:sz w:val="21"/>
                <w:szCs w:val="21"/>
              </w:rPr>
              <w:t>budżet państwa</w:t>
            </w:r>
          </w:p>
        </w:tc>
        <w:tc>
          <w:tcPr>
            <w:tcW w:w="569" w:type="dxa"/>
            <w:gridSpan w:val="2"/>
            <w:shd w:val="clear" w:color="auto" w:fill="FFFFFF"/>
          </w:tcPr>
          <w:p w14:paraId="342F825B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gridSpan w:val="2"/>
            <w:shd w:val="clear" w:color="auto" w:fill="FFFFFF"/>
          </w:tcPr>
          <w:p w14:paraId="1DA8B999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gridSpan w:val="2"/>
            <w:shd w:val="clear" w:color="auto" w:fill="FFFFFF"/>
          </w:tcPr>
          <w:p w14:paraId="6CE4E292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69" w:type="dxa"/>
            <w:gridSpan w:val="3"/>
            <w:shd w:val="clear" w:color="auto" w:fill="FFFFFF"/>
          </w:tcPr>
          <w:p w14:paraId="23D4D987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gridSpan w:val="2"/>
            <w:shd w:val="clear" w:color="auto" w:fill="FFFFFF"/>
          </w:tcPr>
          <w:p w14:paraId="37A9C578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shd w:val="clear" w:color="auto" w:fill="FFFFFF"/>
          </w:tcPr>
          <w:p w14:paraId="070953A1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gridSpan w:val="3"/>
            <w:shd w:val="clear" w:color="auto" w:fill="FFFFFF"/>
          </w:tcPr>
          <w:p w14:paraId="0BDA0276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69" w:type="dxa"/>
            <w:gridSpan w:val="3"/>
            <w:shd w:val="clear" w:color="auto" w:fill="FFFFFF"/>
          </w:tcPr>
          <w:p w14:paraId="459D1A78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gridSpan w:val="2"/>
            <w:shd w:val="clear" w:color="auto" w:fill="FFFFFF"/>
          </w:tcPr>
          <w:p w14:paraId="370D50E0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gridSpan w:val="2"/>
            <w:shd w:val="clear" w:color="auto" w:fill="FFFFFF"/>
          </w:tcPr>
          <w:p w14:paraId="14E46EB4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shd w:val="clear" w:color="auto" w:fill="FFFFFF"/>
          </w:tcPr>
          <w:p w14:paraId="1A77B441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1547" w:type="dxa"/>
            <w:gridSpan w:val="3"/>
            <w:shd w:val="clear" w:color="auto" w:fill="FFFFFF"/>
          </w:tcPr>
          <w:p w14:paraId="7D4AD250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</w:tr>
      <w:tr w:rsidR="009A7BFB" w:rsidRPr="008B4FE6" w14:paraId="34EFDFE5" w14:textId="77777777" w:rsidTr="00676C8D">
        <w:trPr>
          <w:trHeight w:val="357"/>
        </w:trPr>
        <w:tc>
          <w:tcPr>
            <w:tcW w:w="3133" w:type="dxa"/>
            <w:gridSpan w:val="4"/>
            <w:shd w:val="clear" w:color="auto" w:fill="FFFFFF"/>
            <w:vAlign w:val="center"/>
          </w:tcPr>
          <w:p w14:paraId="73E3890D" w14:textId="77777777" w:rsidR="009A7BFB" w:rsidRPr="00C53F26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C53F26">
              <w:rPr>
                <w:rFonts w:ascii="Times New Roman" w:hAnsi="Times New Roman"/>
                <w:color w:val="000000"/>
                <w:sz w:val="21"/>
                <w:szCs w:val="21"/>
              </w:rPr>
              <w:t>JST</w:t>
            </w:r>
          </w:p>
        </w:tc>
        <w:tc>
          <w:tcPr>
            <w:tcW w:w="569" w:type="dxa"/>
            <w:gridSpan w:val="2"/>
            <w:shd w:val="clear" w:color="auto" w:fill="FFFFFF"/>
          </w:tcPr>
          <w:p w14:paraId="7B0DA56A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gridSpan w:val="2"/>
            <w:shd w:val="clear" w:color="auto" w:fill="FFFFFF"/>
          </w:tcPr>
          <w:p w14:paraId="558FD0B6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gridSpan w:val="2"/>
            <w:shd w:val="clear" w:color="auto" w:fill="FFFFFF"/>
          </w:tcPr>
          <w:p w14:paraId="0946C40A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69" w:type="dxa"/>
            <w:gridSpan w:val="3"/>
            <w:shd w:val="clear" w:color="auto" w:fill="FFFFFF"/>
          </w:tcPr>
          <w:p w14:paraId="7ADB7903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gridSpan w:val="2"/>
            <w:shd w:val="clear" w:color="auto" w:fill="FFFFFF"/>
          </w:tcPr>
          <w:p w14:paraId="50BE6FEF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shd w:val="clear" w:color="auto" w:fill="FFFFFF"/>
          </w:tcPr>
          <w:p w14:paraId="34D909CD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gridSpan w:val="3"/>
            <w:shd w:val="clear" w:color="auto" w:fill="FFFFFF"/>
          </w:tcPr>
          <w:p w14:paraId="0559DF7C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69" w:type="dxa"/>
            <w:gridSpan w:val="3"/>
            <w:shd w:val="clear" w:color="auto" w:fill="FFFFFF"/>
          </w:tcPr>
          <w:p w14:paraId="63DF3BA3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gridSpan w:val="2"/>
            <w:shd w:val="clear" w:color="auto" w:fill="FFFFFF"/>
          </w:tcPr>
          <w:p w14:paraId="05FFC0C6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gridSpan w:val="2"/>
            <w:shd w:val="clear" w:color="auto" w:fill="FFFFFF"/>
          </w:tcPr>
          <w:p w14:paraId="3F931644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shd w:val="clear" w:color="auto" w:fill="FFFFFF"/>
          </w:tcPr>
          <w:p w14:paraId="08C9FA3C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1547" w:type="dxa"/>
            <w:gridSpan w:val="3"/>
            <w:shd w:val="clear" w:color="auto" w:fill="FFFFFF"/>
          </w:tcPr>
          <w:p w14:paraId="479186DE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</w:tr>
      <w:tr w:rsidR="009A7BFB" w:rsidRPr="008B4FE6" w14:paraId="3D2FC168" w14:textId="77777777" w:rsidTr="00676C8D">
        <w:trPr>
          <w:trHeight w:val="357"/>
        </w:trPr>
        <w:tc>
          <w:tcPr>
            <w:tcW w:w="3133" w:type="dxa"/>
            <w:gridSpan w:val="4"/>
            <w:shd w:val="clear" w:color="auto" w:fill="FFFFFF"/>
            <w:vAlign w:val="center"/>
          </w:tcPr>
          <w:p w14:paraId="716D2795" w14:textId="77777777" w:rsidR="009A7BFB" w:rsidRPr="00C53F26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C53F26">
              <w:rPr>
                <w:rFonts w:ascii="Times New Roman" w:hAnsi="Times New Roman"/>
                <w:color w:val="000000"/>
                <w:sz w:val="21"/>
                <w:szCs w:val="21"/>
              </w:rPr>
              <w:t>pozostałe jednostki (oddzielnie)</w:t>
            </w:r>
          </w:p>
        </w:tc>
        <w:tc>
          <w:tcPr>
            <w:tcW w:w="569" w:type="dxa"/>
            <w:gridSpan w:val="2"/>
            <w:shd w:val="clear" w:color="auto" w:fill="FFFFFF"/>
          </w:tcPr>
          <w:p w14:paraId="039485B4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gridSpan w:val="2"/>
            <w:shd w:val="clear" w:color="auto" w:fill="FFFFFF"/>
          </w:tcPr>
          <w:p w14:paraId="73DA068E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gridSpan w:val="2"/>
            <w:shd w:val="clear" w:color="auto" w:fill="FFFFFF"/>
          </w:tcPr>
          <w:p w14:paraId="0E3A7052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69" w:type="dxa"/>
            <w:gridSpan w:val="3"/>
            <w:shd w:val="clear" w:color="auto" w:fill="FFFFFF"/>
          </w:tcPr>
          <w:p w14:paraId="72F3C1A4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gridSpan w:val="2"/>
            <w:shd w:val="clear" w:color="auto" w:fill="FFFFFF"/>
          </w:tcPr>
          <w:p w14:paraId="0C58B834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shd w:val="clear" w:color="auto" w:fill="FFFFFF"/>
          </w:tcPr>
          <w:p w14:paraId="429F4DAD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gridSpan w:val="3"/>
            <w:shd w:val="clear" w:color="auto" w:fill="FFFFFF"/>
          </w:tcPr>
          <w:p w14:paraId="7473B4D2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69" w:type="dxa"/>
            <w:gridSpan w:val="3"/>
            <w:shd w:val="clear" w:color="auto" w:fill="FFFFFF"/>
          </w:tcPr>
          <w:p w14:paraId="15ECC75D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gridSpan w:val="2"/>
            <w:shd w:val="clear" w:color="auto" w:fill="FFFFFF"/>
          </w:tcPr>
          <w:p w14:paraId="37A903FE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gridSpan w:val="2"/>
            <w:shd w:val="clear" w:color="auto" w:fill="FFFFFF"/>
          </w:tcPr>
          <w:p w14:paraId="6A0AEC81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570" w:type="dxa"/>
            <w:shd w:val="clear" w:color="auto" w:fill="FFFFFF"/>
          </w:tcPr>
          <w:p w14:paraId="40200AC6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1547" w:type="dxa"/>
            <w:gridSpan w:val="3"/>
            <w:shd w:val="clear" w:color="auto" w:fill="FFFFFF"/>
          </w:tcPr>
          <w:p w14:paraId="284A15B6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</w:tr>
      <w:tr w:rsidR="009A7BFB" w:rsidRPr="008B4FE6" w14:paraId="709449AD" w14:textId="77777777" w:rsidTr="00676C8D">
        <w:trPr>
          <w:gridAfter w:val="1"/>
          <w:wAfter w:w="10" w:type="dxa"/>
          <w:trHeight w:val="348"/>
        </w:trPr>
        <w:tc>
          <w:tcPr>
            <w:tcW w:w="2243" w:type="dxa"/>
            <w:gridSpan w:val="2"/>
            <w:shd w:val="clear" w:color="auto" w:fill="FFFFFF"/>
            <w:vAlign w:val="center"/>
          </w:tcPr>
          <w:p w14:paraId="6C1B87E6" w14:textId="77777777" w:rsidR="009A7BFB" w:rsidRPr="00C53F26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C53F26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Źródła finansowania </w:t>
            </w:r>
          </w:p>
        </w:tc>
        <w:tc>
          <w:tcPr>
            <w:tcW w:w="8694" w:type="dxa"/>
            <w:gridSpan w:val="27"/>
            <w:shd w:val="clear" w:color="auto" w:fill="FFFFFF"/>
            <w:vAlign w:val="center"/>
          </w:tcPr>
          <w:p w14:paraId="77396994" w14:textId="77777777" w:rsidR="009A7BFB" w:rsidRPr="00B37C80" w:rsidRDefault="009A7BFB" w:rsidP="009A7BFB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</w:rPr>
              <w:t>Projekt nie będzie miał wpływu na sektor finansów publicznych.</w:t>
            </w:r>
          </w:p>
        </w:tc>
      </w:tr>
      <w:tr w:rsidR="009A7BFB" w:rsidRPr="008B4FE6" w14:paraId="198AA997" w14:textId="77777777" w:rsidTr="000929A4">
        <w:trPr>
          <w:gridAfter w:val="1"/>
          <w:wAfter w:w="10" w:type="dxa"/>
          <w:trHeight w:val="1223"/>
        </w:trPr>
        <w:tc>
          <w:tcPr>
            <w:tcW w:w="2243" w:type="dxa"/>
            <w:gridSpan w:val="2"/>
            <w:shd w:val="clear" w:color="auto" w:fill="FFFFFF"/>
          </w:tcPr>
          <w:p w14:paraId="03DB55E2" w14:textId="77777777" w:rsidR="009A7BFB" w:rsidRPr="00C53F26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301959">
              <w:rPr>
                <w:rFonts w:ascii="Times New Roman" w:hAnsi="Times New Roman"/>
                <w:color w:val="000000"/>
                <w:sz w:val="21"/>
                <w:szCs w:val="21"/>
              </w:rPr>
              <w:t>Dodatkowe informacje, w tym wskazanie źródeł danych i przyjętych do obliczeń założeń</w:t>
            </w:r>
          </w:p>
        </w:tc>
        <w:tc>
          <w:tcPr>
            <w:tcW w:w="8694" w:type="dxa"/>
            <w:gridSpan w:val="27"/>
            <w:shd w:val="clear" w:color="auto" w:fill="FFFFFF"/>
          </w:tcPr>
          <w:p w14:paraId="107A5F19" w14:textId="77777777" w:rsidR="009A7BFB" w:rsidRPr="00C53F26" w:rsidRDefault="009A7BFB" w:rsidP="009A7BFB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  <w:p w14:paraId="419F0B10" w14:textId="77777777" w:rsidR="009A7BFB" w:rsidRPr="00C53F26" w:rsidRDefault="009A7BFB" w:rsidP="009A7BFB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  <w:p w14:paraId="0D783B82" w14:textId="77777777" w:rsidR="009A7BFB" w:rsidRPr="00C53F26" w:rsidRDefault="009A7BFB" w:rsidP="009A7BFB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  <w:p w14:paraId="588FA3C5" w14:textId="77777777" w:rsidR="009A7BFB" w:rsidRPr="00C53F26" w:rsidRDefault="009A7BFB" w:rsidP="009A7BFB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</w:tr>
      <w:tr w:rsidR="009A7BFB" w:rsidRPr="008B4FE6" w14:paraId="3AB1508A" w14:textId="77777777" w:rsidTr="00676C8D">
        <w:trPr>
          <w:gridAfter w:val="1"/>
          <w:wAfter w:w="10" w:type="dxa"/>
          <w:trHeight w:val="345"/>
        </w:trPr>
        <w:tc>
          <w:tcPr>
            <w:tcW w:w="10937" w:type="dxa"/>
            <w:gridSpan w:val="29"/>
            <w:shd w:val="clear" w:color="auto" w:fill="99CCFF"/>
          </w:tcPr>
          <w:p w14:paraId="7798C458" w14:textId="77777777" w:rsidR="009A7BFB" w:rsidRPr="008B4FE6" w:rsidRDefault="009A7BFB" w:rsidP="009A7BFB">
            <w:pPr>
              <w:numPr>
                <w:ilvl w:val="0"/>
                <w:numId w:val="3"/>
              </w:numPr>
              <w:spacing w:before="120" w:after="120" w:line="240" w:lineRule="auto"/>
              <w:jc w:val="both"/>
              <w:rPr>
                <w:rFonts w:ascii="Times New Roman" w:hAnsi="Times New Roman"/>
                <w:b/>
                <w:color w:val="000000"/>
                <w:spacing w:val="-2"/>
              </w:rPr>
            </w:pPr>
            <w:r w:rsidRPr="008B4FE6">
              <w:rPr>
                <w:rFonts w:ascii="Times New Roman" w:hAnsi="Times New Roman"/>
                <w:b/>
                <w:color w:val="000000"/>
                <w:spacing w:val="-2"/>
              </w:rPr>
              <w:t xml:space="preserve">Wpływ na </w:t>
            </w:r>
            <w:r w:rsidRPr="008B4FE6">
              <w:rPr>
                <w:rFonts w:ascii="Times New Roman" w:hAnsi="Times New Roman"/>
                <w:b/>
                <w:color w:val="000000"/>
              </w:rPr>
              <w:t>konkurencyjność gospodark</w:t>
            </w:r>
            <w:r>
              <w:rPr>
                <w:rFonts w:ascii="Times New Roman" w:hAnsi="Times New Roman"/>
                <w:b/>
                <w:color w:val="000000"/>
              </w:rPr>
              <w:t>i</w:t>
            </w:r>
            <w:r w:rsidRPr="008B4FE6">
              <w:rPr>
                <w:rFonts w:ascii="Times New Roman" w:hAnsi="Times New Roman"/>
                <w:b/>
                <w:color w:val="000000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</w:rPr>
              <w:t>i przedsiębiorczość,</w:t>
            </w:r>
            <w:r w:rsidRPr="008B4FE6">
              <w:rPr>
                <w:rFonts w:ascii="Times New Roman" w:hAnsi="Times New Roman"/>
                <w:b/>
                <w:color w:val="000000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</w:rPr>
              <w:t xml:space="preserve">w tym </w:t>
            </w:r>
            <w:r w:rsidRPr="008B4FE6">
              <w:rPr>
                <w:rFonts w:ascii="Times New Roman" w:hAnsi="Times New Roman"/>
                <w:b/>
                <w:color w:val="000000"/>
              </w:rPr>
              <w:t>funkcjonowanie przedsiębi</w:t>
            </w:r>
            <w:r>
              <w:rPr>
                <w:rFonts w:ascii="Times New Roman" w:hAnsi="Times New Roman"/>
                <w:b/>
                <w:color w:val="000000"/>
              </w:rPr>
              <w:t xml:space="preserve">orców oraz na rodzinę, obywateli i gospodarstwa domowe </w:t>
            </w:r>
          </w:p>
        </w:tc>
      </w:tr>
      <w:tr w:rsidR="009A7BFB" w:rsidRPr="008B4FE6" w14:paraId="1ED72FF1" w14:textId="77777777" w:rsidTr="00676C8D">
        <w:trPr>
          <w:gridAfter w:val="1"/>
          <w:wAfter w:w="10" w:type="dxa"/>
          <w:trHeight w:val="142"/>
        </w:trPr>
        <w:tc>
          <w:tcPr>
            <w:tcW w:w="10937" w:type="dxa"/>
            <w:gridSpan w:val="29"/>
            <w:shd w:val="clear" w:color="auto" w:fill="FFFFFF"/>
          </w:tcPr>
          <w:p w14:paraId="3F6B9F9D" w14:textId="77777777" w:rsidR="009A7BFB" w:rsidRPr="00301959" w:rsidRDefault="009A7BFB" w:rsidP="009A7BFB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pacing w:val="-2"/>
                <w:sz w:val="21"/>
                <w:szCs w:val="21"/>
              </w:rPr>
            </w:pPr>
            <w:r>
              <w:rPr>
                <w:rFonts w:ascii="Times New Roman" w:hAnsi="Times New Roman"/>
                <w:color w:val="000000"/>
                <w:spacing w:val="-2"/>
                <w:sz w:val="21"/>
                <w:szCs w:val="21"/>
              </w:rPr>
              <w:t>Skutki</w:t>
            </w:r>
          </w:p>
        </w:tc>
      </w:tr>
      <w:tr w:rsidR="009A7BFB" w:rsidRPr="008B4FE6" w14:paraId="5D9FC1CB" w14:textId="77777777" w:rsidTr="00676C8D">
        <w:trPr>
          <w:gridAfter w:val="1"/>
          <w:wAfter w:w="10" w:type="dxa"/>
          <w:trHeight w:val="142"/>
        </w:trPr>
        <w:tc>
          <w:tcPr>
            <w:tcW w:w="3889" w:type="dxa"/>
            <w:gridSpan w:val="7"/>
            <w:shd w:val="clear" w:color="auto" w:fill="FFFFFF"/>
          </w:tcPr>
          <w:p w14:paraId="4056E53A" w14:textId="77777777" w:rsidR="009A7BFB" w:rsidRPr="00301959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301959">
              <w:rPr>
                <w:rFonts w:ascii="Times New Roman" w:hAnsi="Times New Roman"/>
                <w:color w:val="000000"/>
                <w:sz w:val="21"/>
                <w:szCs w:val="21"/>
              </w:rPr>
              <w:t>Czas w latach od wejścia w życie zmian</w:t>
            </w:r>
          </w:p>
        </w:tc>
        <w:tc>
          <w:tcPr>
            <w:tcW w:w="937" w:type="dxa"/>
            <w:gridSpan w:val="2"/>
            <w:shd w:val="clear" w:color="auto" w:fill="FFFFFF"/>
          </w:tcPr>
          <w:p w14:paraId="60A4B025" w14:textId="77777777" w:rsidR="009A7BFB" w:rsidRPr="00301959" w:rsidRDefault="009A7BFB" w:rsidP="009A7BFB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301959">
              <w:rPr>
                <w:rFonts w:ascii="Times New Roman" w:hAnsi="Times New Roman"/>
                <w:color w:val="000000"/>
                <w:sz w:val="21"/>
                <w:szCs w:val="21"/>
              </w:rPr>
              <w:t>0</w:t>
            </w:r>
          </w:p>
        </w:tc>
        <w:tc>
          <w:tcPr>
            <w:tcW w:w="938" w:type="dxa"/>
            <w:gridSpan w:val="5"/>
            <w:shd w:val="clear" w:color="auto" w:fill="FFFFFF"/>
          </w:tcPr>
          <w:p w14:paraId="29065F9F" w14:textId="77777777" w:rsidR="009A7BFB" w:rsidRPr="00301959" w:rsidRDefault="009A7BFB" w:rsidP="009A7BFB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301959">
              <w:rPr>
                <w:rFonts w:ascii="Times New Roman" w:hAnsi="Times New Roman"/>
                <w:color w:val="000000"/>
                <w:sz w:val="21"/>
                <w:szCs w:val="21"/>
              </w:rPr>
              <w:t>1</w:t>
            </w:r>
          </w:p>
        </w:tc>
        <w:tc>
          <w:tcPr>
            <w:tcW w:w="938" w:type="dxa"/>
            <w:gridSpan w:val="4"/>
            <w:shd w:val="clear" w:color="auto" w:fill="FFFFFF"/>
          </w:tcPr>
          <w:p w14:paraId="748F2AFA" w14:textId="77777777" w:rsidR="009A7BFB" w:rsidRPr="00301959" w:rsidRDefault="009A7BFB" w:rsidP="009A7BFB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301959">
              <w:rPr>
                <w:rFonts w:ascii="Times New Roman" w:hAnsi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937" w:type="dxa"/>
            <w:gridSpan w:val="3"/>
            <w:shd w:val="clear" w:color="auto" w:fill="FFFFFF"/>
          </w:tcPr>
          <w:p w14:paraId="3370BF51" w14:textId="77777777" w:rsidR="009A7BFB" w:rsidRPr="00301959" w:rsidRDefault="009A7BFB" w:rsidP="009A7BFB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301959">
              <w:rPr>
                <w:rFonts w:ascii="Times New Roman" w:hAnsi="Times New Roman"/>
                <w:color w:val="000000"/>
                <w:sz w:val="21"/>
                <w:szCs w:val="21"/>
              </w:rPr>
              <w:t>3</w:t>
            </w:r>
          </w:p>
        </w:tc>
        <w:tc>
          <w:tcPr>
            <w:tcW w:w="938" w:type="dxa"/>
            <w:gridSpan w:val="4"/>
            <w:shd w:val="clear" w:color="auto" w:fill="FFFFFF"/>
          </w:tcPr>
          <w:p w14:paraId="07686211" w14:textId="77777777" w:rsidR="009A7BFB" w:rsidRPr="00301959" w:rsidRDefault="009A7BFB" w:rsidP="009A7BFB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301959">
              <w:rPr>
                <w:rFonts w:ascii="Times New Roman" w:hAnsi="Times New Roman"/>
                <w:color w:val="000000"/>
                <w:sz w:val="21"/>
                <w:szCs w:val="21"/>
              </w:rPr>
              <w:t>5</w:t>
            </w:r>
          </w:p>
        </w:tc>
        <w:tc>
          <w:tcPr>
            <w:tcW w:w="938" w:type="dxa"/>
            <w:gridSpan w:val="3"/>
            <w:shd w:val="clear" w:color="auto" w:fill="FFFFFF"/>
          </w:tcPr>
          <w:p w14:paraId="4A86DF45" w14:textId="77777777" w:rsidR="009A7BFB" w:rsidRPr="00301959" w:rsidRDefault="009A7BFB" w:rsidP="009A7BFB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301959">
              <w:rPr>
                <w:rFonts w:ascii="Times New Roman" w:hAnsi="Times New Roman"/>
                <w:color w:val="000000"/>
                <w:sz w:val="21"/>
                <w:szCs w:val="21"/>
              </w:rPr>
              <w:t>10</w:t>
            </w:r>
          </w:p>
        </w:tc>
        <w:tc>
          <w:tcPr>
            <w:tcW w:w="1422" w:type="dxa"/>
            <w:shd w:val="clear" w:color="auto" w:fill="FFFFFF"/>
          </w:tcPr>
          <w:p w14:paraId="333043A4" w14:textId="77777777" w:rsidR="009A7BFB" w:rsidRPr="001B3460" w:rsidRDefault="009A7BFB" w:rsidP="009A7BFB">
            <w:pPr>
              <w:spacing w:line="240" w:lineRule="auto"/>
              <w:jc w:val="center"/>
              <w:rPr>
                <w:rFonts w:ascii="Times New Roman" w:hAnsi="Times New Roman"/>
                <w:i/>
                <w:color w:val="000000"/>
                <w:spacing w:val="-2"/>
                <w:sz w:val="21"/>
                <w:szCs w:val="21"/>
              </w:rPr>
            </w:pPr>
            <w:r w:rsidRPr="001B3460">
              <w:rPr>
                <w:rFonts w:ascii="Times New Roman" w:hAnsi="Times New Roman"/>
                <w:i/>
                <w:color w:val="000000"/>
                <w:spacing w:val="-2"/>
                <w:sz w:val="21"/>
                <w:szCs w:val="21"/>
              </w:rPr>
              <w:t>Łącznie</w:t>
            </w:r>
            <w:r w:rsidRPr="001B3460" w:rsidDel="0073273A">
              <w:rPr>
                <w:rFonts w:ascii="Times New Roman" w:hAnsi="Times New Roman"/>
                <w:i/>
                <w:color w:val="000000"/>
                <w:spacing w:val="-2"/>
                <w:sz w:val="21"/>
                <w:szCs w:val="21"/>
              </w:rPr>
              <w:t xml:space="preserve"> </w:t>
            </w:r>
            <w:r w:rsidRPr="001B3460">
              <w:rPr>
                <w:rFonts w:ascii="Times New Roman" w:hAnsi="Times New Roman"/>
                <w:i/>
                <w:color w:val="000000"/>
                <w:spacing w:val="-2"/>
                <w:sz w:val="21"/>
                <w:szCs w:val="21"/>
              </w:rPr>
              <w:t>(0-10)</w:t>
            </w:r>
          </w:p>
        </w:tc>
      </w:tr>
      <w:tr w:rsidR="009A7BFB" w:rsidRPr="008B4FE6" w14:paraId="70ED7691" w14:textId="77777777" w:rsidTr="008A5095">
        <w:trPr>
          <w:gridAfter w:val="1"/>
          <w:wAfter w:w="10" w:type="dxa"/>
          <w:trHeight w:val="142"/>
        </w:trPr>
        <w:tc>
          <w:tcPr>
            <w:tcW w:w="1596" w:type="dxa"/>
            <w:vMerge w:val="restart"/>
            <w:shd w:val="clear" w:color="auto" w:fill="FFFFFF"/>
          </w:tcPr>
          <w:p w14:paraId="54DA7312" w14:textId="77777777" w:rsidR="009A7BFB" w:rsidRDefault="009A7BFB" w:rsidP="009A7BFB">
            <w:pPr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301959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W </w:t>
            </w:r>
            <w:r>
              <w:rPr>
                <w:rFonts w:ascii="Times New Roman" w:hAnsi="Times New Roman"/>
                <w:color w:val="000000"/>
                <w:sz w:val="21"/>
                <w:szCs w:val="21"/>
              </w:rPr>
              <w:t>ujęciu</w:t>
            </w:r>
            <w:r w:rsidRPr="00301959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pieniężnym</w:t>
            </w:r>
          </w:p>
          <w:p w14:paraId="5B7D49B6" w14:textId="77777777" w:rsidR="009A7BFB" w:rsidRDefault="009A7BFB" w:rsidP="009A7BFB">
            <w:pPr>
              <w:rPr>
                <w:rFonts w:ascii="Times New Roman" w:hAnsi="Times New Roman"/>
                <w:spacing w:val="-2"/>
                <w:sz w:val="21"/>
                <w:szCs w:val="21"/>
              </w:rPr>
            </w:pPr>
            <w:r>
              <w:rPr>
                <w:rFonts w:ascii="Times New Roman" w:hAnsi="Times New Roman"/>
                <w:spacing w:val="-2"/>
                <w:sz w:val="21"/>
                <w:szCs w:val="21"/>
              </w:rPr>
              <w:t xml:space="preserve">(w mln zł, </w:t>
            </w:r>
          </w:p>
          <w:p w14:paraId="7081B297" w14:textId="77777777" w:rsidR="009A7BFB" w:rsidRPr="00301959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spacing w:val="-2"/>
                <w:sz w:val="21"/>
                <w:szCs w:val="21"/>
              </w:rPr>
              <w:t>ceny stałe z …… r.)</w:t>
            </w:r>
          </w:p>
        </w:tc>
        <w:tc>
          <w:tcPr>
            <w:tcW w:w="2293" w:type="dxa"/>
            <w:gridSpan w:val="6"/>
            <w:shd w:val="clear" w:color="auto" w:fill="FFFFFF"/>
          </w:tcPr>
          <w:p w14:paraId="3AAD4524" w14:textId="77777777" w:rsidR="009A7BFB" w:rsidRPr="00301959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301959">
              <w:rPr>
                <w:rFonts w:ascii="Times New Roman" w:hAnsi="Times New Roman"/>
                <w:color w:val="000000"/>
                <w:sz w:val="21"/>
                <w:szCs w:val="21"/>
              </w:rPr>
              <w:t>duże przedsiębiorstwa</w:t>
            </w:r>
          </w:p>
        </w:tc>
        <w:tc>
          <w:tcPr>
            <w:tcW w:w="937" w:type="dxa"/>
            <w:gridSpan w:val="2"/>
            <w:shd w:val="clear" w:color="auto" w:fill="FFFFFF"/>
          </w:tcPr>
          <w:p w14:paraId="24423A57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938" w:type="dxa"/>
            <w:gridSpan w:val="5"/>
            <w:shd w:val="clear" w:color="auto" w:fill="FFFFFF"/>
          </w:tcPr>
          <w:p w14:paraId="1BC4E14B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938" w:type="dxa"/>
            <w:gridSpan w:val="4"/>
            <w:shd w:val="clear" w:color="auto" w:fill="FFFFFF"/>
          </w:tcPr>
          <w:p w14:paraId="6B03AADF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937" w:type="dxa"/>
            <w:gridSpan w:val="3"/>
            <w:shd w:val="clear" w:color="auto" w:fill="FFFFFF"/>
          </w:tcPr>
          <w:p w14:paraId="06BF28CC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938" w:type="dxa"/>
            <w:gridSpan w:val="4"/>
            <w:shd w:val="clear" w:color="auto" w:fill="FFFFFF"/>
          </w:tcPr>
          <w:p w14:paraId="6E8CD048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938" w:type="dxa"/>
            <w:gridSpan w:val="3"/>
            <w:shd w:val="clear" w:color="auto" w:fill="FFFFFF"/>
          </w:tcPr>
          <w:p w14:paraId="2B1F4083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1422" w:type="dxa"/>
            <w:shd w:val="clear" w:color="auto" w:fill="FFFFFF"/>
          </w:tcPr>
          <w:p w14:paraId="68FA99DC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pacing w:val="-2"/>
                <w:sz w:val="21"/>
                <w:szCs w:val="21"/>
              </w:rPr>
            </w:pPr>
          </w:p>
        </w:tc>
      </w:tr>
      <w:tr w:rsidR="009A7BFB" w:rsidRPr="008B4FE6" w14:paraId="5704CBE9" w14:textId="77777777" w:rsidTr="008A5095">
        <w:trPr>
          <w:gridAfter w:val="1"/>
          <w:wAfter w:w="10" w:type="dxa"/>
          <w:trHeight w:val="142"/>
        </w:trPr>
        <w:tc>
          <w:tcPr>
            <w:tcW w:w="1596" w:type="dxa"/>
            <w:vMerge/>
            <w:shd w:val="clear" w:color="auto" w:fill="FFFFFF"/>
          </w:tcPr>
          <w:p w14:paraId="60EA9D39" w14:textId="77777777" w:rsidR="009A7BFB" w:rsidRPr="00301959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2293" w:type="dxa"/>
            <w:gridSpan w:val="6"/>
            <w:shd w:val="clear" w:color="auto" w:fill="FFFFFF"/>
          </w:tcPr>
          <w:p w14:paraId="239E79FC" w14:textId="77777777" w:rsidR="009A7BFB" w:rsidRPr="00301959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301959">
              <w:rPr>
                <w:rFonts w:ascii="Times New Roman" w:hAnsi="Times New Roman"/>
                <w:color w:val="000000"/>
                <w:sz w:val="21"/>
                <w:szCs w:val="21"/>
              </w:rPr>
              <w:t>sektor mikro-, małych i średnich przedsiębiorstw</w:t>
            </w:r>
          </w:p>
        </w:tc>
        <w:tc>
          <w:tcPr>
            <w:tcW w:w="937" w:type="dxa"/>
            <w:gridSpan w:val="2"/>
            <w:shd w:val="clear" w:color="auto" w:fill="FFFFFF"/>
          </w:tcPr>
          <w:p w14:paraId="11BA9011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938" w:type="dxa"/>
            <w:gridSpan w:val="5"/>
            <w:shd w:val="clear" w:color="auto" w:fill="FFFFFF"/>
          </w:tcPr>
          <w:p w14:paraId="3D3595A5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938" w:type="dxa"/>
            <w:gridSpan w:val="4"/>
            <w:shd w:val="clear" w:color="auto" w:fill="FFFFFF"/>
          </w:tcPr>
          <w:p w14:paraId="4BBAC0FE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937" w:type="dxa"/>
            <w:gridSpan w:val="3"/>
            <w:shd w:val="clear" w:color="auto" w:fill="FFFFFF"/>
          </w:tcPr>
          <w:p w14:paraId="568AB93F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938" w:type="dxa"/>
            <w:gridSpan w:val="4"/>
            <w:shd w:val="clear" w:color="auto" w:fill="FFFFFF"/>
          </w:tcPr>
          <w:p w14:paraId="22F19216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938" w:type="dxa"/>
            <w:gridSpan w:val="3"/>
            <w:shd w:val="clear" w:color="auto" w:fill="FFFFFF"/>
          </w:tcPr>
          <w:p w14:paraId="287E148F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1422" w:type="dxa"/>
            <w:shd w:val="clear" w:color="auto" w:fill="FFFFFF"/>
          </w:tcPr>
          <w:p w14:paraId="07E77F21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pacing w:val="-2"/>
                <w:sz w:val="21"/>
                <w:szCs w:val="21"/>
              </w:rPr>
            </w:pPr>
          </w:p>
        </w:tc>
      </w:tr>
      <w:tr w:rsidR="009A7BFB" w:rsidRPr="008B4FE6" w14:paraId="05D423EE" w14:textId="77777777" w:rsidTr="008A5095">
        <w:trPr>
          <w:gridAfter w:val="1"/>
          <w:wAfter w:w="10" w:type="dxa"/>
          <w:trHeight w:val="142"/>
        </w:trPr>
        <w:tc>
          <w:tcPr>
            <w:tcW w:w="1596" w:type="dxa"/>
            <w:vMerge/>
            <w:shd w:val="clear" w:color="auto" w:fill="FFFFFF"/>
          </w:tcPr>
          <w:p w14:paraId="6E0F88F3" w14:textId="77777777" w:rsidR="009A7BFB" w:rsidRPr="00301959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2293" w:type="dxa"/>
            <w:gridSpan w:val="6"/>
            <w:shd w:val="clear" w:color="auto" w:fill="FFFFFF"/>
          </w:tcPr>
          <w:p w14:paraId="6505D447" w14:textId="77777777" w:rsidR="009A7BFB" w:rsidRPr="00301959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rodzina, </w:t>
            </w:r>
            <w:r w:rsidRPr="00301959">
              <w:rPr>
                <w:rFonts w:ascii="Times New Roman" w:hAnsi="Times New Roman"/>
                <w:sz w:val="21"/>
                <w:szCs w:val="21"/>
              </w:rPr>
              <w:t>obywatele oraz gospodarstwa domowe</w:t>
            </w:r>
          </w:p>
        </w:tc>
        <w:tc>
          <w:tcPr>
            <w:tcW w:w="937" w:type="dxa"/>
            <w:gridSpan w:val="2"/>
            <w:shd w:val="clear" w:color="auto" w:fill="FFFFFF"/>
          </w:tcPr>
          <w:p w14:paraId="2BAD8754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938" w:type="dxa"/>
            <w:gridSpan w:val="5"/>
            <w:shd w:val="clear" w:color="auto" w:fill="FFFFFF"/>
          </w:tcPr>
          <w:p w14:paraId="3B2D6BB2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938" w:type="dxa"/>
            <w:gridSpan w:val="4"/>
            <w:shd w:val="clear" w:color="auto" w:fill="FFFFFF"/>
          </w:tcPr>
          <w:p w14:paraId="58895EC2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937" w:type="dxa"/>
            <w:gridSpan w:val="3"/>
            <w:shd w:val="clear" w:color="auto" w:fill="FFFFFF"/>
          </w:tcPr>
          <w:p w14:paraId="2905232D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938" w:type="dxa"/>
            <w:gridSpan w:val="4"/>
            <w:shd w:val="clear" w:color="auto" w:fill="FFFFFF"/>
          </w:tcPr>
          <w:p w14:paraId="45234200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938" w:type="dxa"/>
            <w:gridSpan w:val="3"/>
            <w:shd w:val="clear" w:color="auto" w:fill="FFFFFF"/>
          </w:tcPr>
          <w:p w14:paraId="74A7CCDE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1422" w:type="dxa"/>
            <w:shd w:val="clear" w:color="auto" w:fill="FFFFFF"/>
          </w:tcPr>
          <w:p w14:paraId="646B5CCD" w14:textId="77777777" w:rsidR="009A7BFB" w:rsidRPr="00B37C80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pacing w:val="-2"/>
                <w:sz w:val="21"/>
                <w:szCs w:val="21"/>
              </w:rPr>
            </w:pPr>
          </w:p>
        </w:tc>
      </w:tr>
      <w:tr w:rsidR="009A7BFB" w:rsidRPr="008B4FE6" w14:paraId="144E17D8" w14:textId="77777777" w:rsidTr="00676C8D">
        <w:trPr>
          <w:gridAfter w:val="1"/>
          <w:wAfter w:w="10" w:type="dxa"/>
          <w:trHeight w:val="142"/>
        </w:trPr>
        <w:tc>
          <w:tcPr>
            <w:tcW w:w="1596" w:type="dxa"/>
            <w:vMerge w:val="restart"/>
            <w:shd w:val="clear" w:color="auto" w:fill="FFFFFF"/>
          </w:tcPr>
          <w:p w14:paraId="367313D0" w14:textId="77777777" w:rsidR="009A7BFB" w:rsidRPr="00301959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301959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W </w:t>
            </w:r>
            <w:r>
              <w:rPr>
                <w:rFonts w:ascii="Times New Roman" w:hAnsi="Times New Roman"/>
                <w:color w:val="000000"/>
                <w:sz w:val="21"/>
                <w:szCs w:val="21"/>
              </w:rPr>
              <w:t>ujęciu</w:t>
            </w:r>
            <w:r w:rsidRPr="00301959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niepieniężnym</w:t>
            </w:r>
          </w:p>
        </w:tc>
        <w:tc>
          <w:tcPr>
            <w:tcW w:w="2293" w:type="dxa"/>
            <w:gridSpan w:val="6"/>
            <w:shd w:val="clear" w:color="auto" w:fill="FFFFFF"/>
          </w:tcPr>
          <w:p w14:paraId="77CBEECC" w14:textId="77777777" w:rsidR="009A7BFB" w:rsidRPr="000929A4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929A4">
              <w:rPr>
                <w:rFonts w:ascii="Times New Roman" w:hAnsi="Times New Roman"/>
                <w:color w:val="000000"/>
              </w:rPr>
              <w:t>duże przedsiębiorstwa</w:t>
            </w:r>
          </w:p>
        </w:tc>
        <w:tc>
          <w:tcPr>
            <w:tcW w:w="7048" w:type="dxa"/>
            <w:gridSpan w:val="22"/>
            <w:shd w:val="clear" w:color="auto" w:fill="FFFFFF"/>
          </w:tcPr>
          <w:p w14:paraId="6594F8F3" w14:textId="66FA14DB" w:rsidR="009A7BFB" w:rsidRPr="000929A4" w:rsidRDefault="009A7BFB" w:rsidP="000929A4">
            <w:pPr>
              <w:jc w:val="both"/>
              <w:rPr>
                <w:rFonts w:ascii="Times New Roman" w:hAnsi="Times New Roman"/>
                <w:color w:val="000000"/>
                <w:spacing w:val="-2"/>
              </w:rPr>
            </w:pPr>
            <w:r w:rsidRPr="000929A4">
              <w:rPr>
                <w:rFonts w:ascii="Times New Roman" w:hAnsi="Times New Roman"/>
                <w:color w:val="000000"/>
                <w:spacing w:val="-2"/>
              </w:rPr>
              <w:t>Projekt rozporządzenia nie będzie miał wpływu na działalność dużych przedsiębiorców.</w:t>
            </w:r>
          </w:p>
          <w:p w14:paraId="1F1F7166" w14:textId="77777777" w:rsidR="009A7BFB" w:rsidRPr="000929A4" w:rsidRDefault="009A7BFB" w:rsidP="000929A4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pacing w:val="-2"/>
              </w:rPr>
            </w:pPr>
          </w:p>
        </w:tc>
      </w:tr>
      <w:tr w:rsidR="009A7BFB" w:rsidRPr="008B4FE6" w14:paraId="7F5972E8" w14:textId="77777777" w:rsidTr="00676C8D">
        <w:trPr>
          <w:gridAfter w:val="1"/>
          <w:wAfter w:w="10" w:type="dxa"/>
          <w:trHeight w:val="142"/>
        </w:trPr>
        <w:tc>
          <w:tcPr>
            <w:tcW w:w="1596" w:type="dxa"/>
            <w:vMerge/>
            <w:shd w:val="clear" w:color="auto" w:fill="FFFFFF"/>
          </w:tcPr>
          <w:p w14:paraId="12F57F61" w14:textId="77777777" w:rsidR="009A7BFB" w:rsidRPr="00301959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2293" w:type="dxa"/>
            <w:gridSpan w:val="6"/>
            <w:shd w:val="clear" w:color="auto" w:fill="FFFFFF"/>
          </w:tcPr>
          <w:p w14:paraId="6F2471C5" w14:textId="77777777" w:rsidR="009A7BFB" w:rsidRPr="000929A4" w:rsidRDefault="009A7BFB" w:rsidP="009A7BFB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929A4">
              <w:rPr>
                <w:rFonts w:ascii="Times New Roman" w:hAnsi="Times New Roman"/>
                <w:color w:val="000000"/>
              </w:rPr>
              <w:t>sektor mikro-, małych i średnich przedsiębiorstw</w:t>
            </w:r>
          </w:p>
        </w:tc>
        <w:tc>
          <w:tcPr>
            <w:tcW w:w="7048" w:type="dxa"/>
            <w:gridSpan w:val="22"/>
            <w:shd w:val="clear" w:color="auto" w:fill="FFFFFF"/>
          </w:tcPr>
          <w:p w14:paraId="642D81FC" w14:textId="67FC75C4" w:rsidR="00C93DAA" w:rsidRPr="000929A4" w:rsidRDefault="00C93DAA" w:rsidP="000929A4">
            <w:pPr>
              <w:jc w:val="both"/>
              <w:rPr>
                <w:rFonts w:ascii="Times New Roman" w:hAnsi="Times New Roman"/>
                <w:color w:val="000000"/>
                <w:spacing w:val="-2"/>
              </w:rPr>
            </w:pPr>
            <w:r w:rsidRPr="000929A4">
              <w:rPr>
                <w:rFonts w:ascii="Times New Roman" w:hAnsi="Times New Roman"/>
                <w:color w:val="000000"/>
                <w:spacing w:val="-2"/>
              </w:rPr>
              <w:t xml:space="preserve">Projekt rozporządzenia </w:t>
            </w:r>
            <w:bookmarkStart w:id="5" w:name="_Hlk130820648"/>
            <w:r w:rsidRPr="000929A4">
              <w:rPr>
                <w:rFonts w:ascii="Times New Roman" w:hAnsi="Times New Roman"/>
                <w:color w:val="000000"/>
                <w:spacing w:val="-2"/>
              </w:rPr>
              <w:t>będzie miał wpływ na działalność mikro-, małych i średnich przedsiębiorców, którzy są potencjalnymi adresatami projektowanych zmian, tj. realizują zlecenia na wyroby medyczne.</w:t>
            </w:r>
          </w:p>
          <w:p w14:paraId="40E07E48" w14:textId="2D2F5FD1" w:rsidR="009A7BFB" w:rsidRPr="000929A4" w:rsidRDefault="00C93DAA" w:rsidP="000929A4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pacing w:val="-2"/>
              </w:rPr>
            </w:pPr>
            <w:r w:rsidRPr="000929A4">
              <w:rPr>
                <w:rFonts w:ascii="Times New Roman" w:hAnsi="Times New Roman"/>
                <w:color w:val="000000"/>
                <w:spacing w:val="-2"/>
              </w:rPr>
              <w:t xml:space="preserve">Wpływ ten przejawi się w konieczności dostosowania się przez te podmioty do </w:t>
            </w:r>
            <w:r w:rsidR="00BC2850">
              <w:rPr>
                <w:rFonts w:ascii="Times New Roman" w:hAnsi="Times New Roman"/>
                <w:color w:val="000000"/>
                <w:spacing w:val="-2"/>
              </w:rPr>
              <w:t>nowych</w:t>
            </w:r>
            <w:r w:rsidR="00BC2850" w:rsidRPr="000929A4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r w:rsidRPr="000929A4">
              <w:rPr>
                <w:rFonts w:ascii="Times New Roman" w:hAnsi="Times New Roman"/>
                <w:color w:val="000000"/>
                <w:spacing w:val="-2"/>
              </w:rPr>
              <w:t>regulacji.</w:t>
            </w:r>
            <w:bookmarkEnd w:id="5"/>
          </w:p>
        </w:tc>
      </w:tr>
      <w:tr w:rsidR="009C3DF0" w:rsidRPr="008B4FE6" w14:paraId="3C63F7AF" w14:textId="77777777" w:rsidTr="00676C8D">
        <w:trPr>
          <w:gridAfter w:val="1"/>
          <w:wAfter w:w="10" w:type="dxa"/>
          <w:trHeight w:val="596"/>
        </w:trPr>
        <w:tc>
          <w:tcPr>
            <w:tcW w:w="1596" w:type="dxa"/>
            <w:vMerge/>
            <w:shd w:val="clear" w:color="auto" w:fill="FFFFFF"/>
          </w:tcPr>
          <w:p w14:paraId="259A3DEC" w14:textId="77777777" w:rsidR="009C3DF0" w:rsidRPr="00301959" w:rsidRDefault="009C3DF0" w:rsidP="009C3DF0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2293" w:type="dxa"/>
            <w:gridSpan w:val="6"/>
            <w:shd w:val="clear" w:color="auto" w:fill="FFFFFF"/>
          </w:tcPr>
          <w:p w14:paraId="29464227" w14:textId="34BAD3FC" w:rsidR="009C3DF0" w:rsidRPr="000929A4" w:rsidRDefault="000929A4" w:rsidP="009C3DF0">
            <w:pPr>
              <w:tabs>
                <w:tab w:val="right" w:pos="1936"/>
              </w:tabs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</w:t>
            </w:r>
            <w:r w:rsidR="00161073" w:rsidRPr="000929A4">
              <w:rPr>
                <w:rFonts w:ascii="Times New Roman" w:hAnsi="Times New Roman"/>
              </w:rPr>
              <w:t>rodzina, obywatele oraz gospodarstwa domowe</w:t>
            </w:r>
            <w:r w:rsidR="00161073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7048" w:type="dxa"/>
            <w:gridSpan w:val="22"/>
            <w:shd w:val="clear" w:color="auto" w:fill="FFFFFF"/>
          </w:tcPr>
          <w:p w14:paraId="0764AD96" w14:textId="22519E1D" w:rsidR="009C3DF0" w:rsidRPr="00DA0B0E" w:rsidRDefault="00161073" w:rsidP="001409A2">
            <w:pPr>
              <w:jc w:val="both"/>
              <w:rPr>
                <w:rFonts w:ascii="Times New Roman" w:hAnsi="Times New Roman"/>
                <w:color w:val="000000"/>
                <w:spacing w:val="-2"/>
              </w:rPr>
            </w:pPr>
            <w:r w:rsidRPr="00DA0B0E">
              <w:rPr>
                <w:rFonts w:ascii="Times New Roman" w:hAnsi="Times New Roman"/>
                <w:color w:val="000000"/>
                <w:spacing w:val="-2"/>
              </w:rPr>
              <w:t xml:space="preserve">Projekt rozporządzenia </w:t>
            </w:r>
            <w:r>
              <w:rPr>
                <w:rFonts w:ascii="Times New Roman" w:hAnsi="Times New Roman"/>
                <w:color w:val="000000"/>
                <w:spacing w:val="-2"/>
              </w:rPr>
              <w:t xml:space="preserve">nie </w:t>
            </w:r>
            <w:r w:rsidRPr="00DA0B0E">
              <w:rPr>
                <w:rFonts w:ascii="Times New Roman" w:hAnsi="Times New Roman"/>
                <w:color w:val="000000"/>
                <w:spacing w:val="-2"/>
              </w:rPr>
              <w:t>będzie miał wpływ</w:t>
            </w:r>
            <w:r>
              <w:rPr>
                <w:rFonts w:ascii="Times New Roman" w:hAnsi="Times New Roman"/>
                <w:color w:val="000000"/>
                <w:spacing w:val="-2"/>
              </w:rPr>
              <w:t>u</w:t>
            </w:r>
            <w:r w:rsidRPr="00DA0B0E">
              <w:rPr>
                <w:rFonts w:ascii="Times New Roman" w:hAnsi="Times New Roman"/>
                <w:color w:val="000000"/>
                <w:spacing w:val="-2"/>
              </w:rPr>
              <w:t xml:space="preserve"> na </w:t>
            </w:r>
            <w:r w:rsidRPr="00DA0B0E">
              <w:rPr>
                <w:rFonts w:ascii="Times New Roman" w:hAnsi="Times New Roman"/>
              </w:rPr>
              <w:t>rodzinę, obywateli oraz gospodarstwa domowe</w:t>
            </w:r>
            <w:r>
              <w:rPr>
                <w:rFonts w:ascii="Times New Roman" w:hAnsi="Times New Roman"/>
                <w:color w:val="000000"/>
              </w:rPr>
              <w:t>.</w:t>
            </w:r>
            <w:r w:rsidRPr="00DA0B0E"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</w:p>
        </w:tc>
      </w:tr>
      <w:tr w:rsidR="004B6E0D" w:rsidRPr="008B4FE6" w14:paraId="375F5B5C" w14:textId="77777777" w:rsidTr="00676C8D">
        <w:trPr>
          <w:gridAfter w:val="1"/>
          <w:wAfter w:w="10" w:type="dxa"/>
          <w:trHeight w:val="596"/>
        </w:trPr>
        <w:tc>
          <w:tcPr>
            <w:tcW w:w="1596" w:type="dxa"/>
            <w:shd w:val="clear" w:color="auto" w:fill="FFFFFF"/>
          </w:tcPr>
          <w:p w14:paraId="44159848" w14:textId="77777777" w:rsidR="004B6E0D" w:rsidRPr="00301959" w:rsidRDefault="004B6E0D" w:rsidP="009C3DF0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  <w:tc>
          <w:tcPr>
            <w:tcW w:w="2293" w:type="dxa"/>
            <w:gridSpan w:val="6"/>
            <w:shd w:val="clear" w:color="auto" w:fill="FFFFFF"/>
          </w:tcPr>
          <w:p w14:paraId="0B7FE2AB" w14:textId="302B8AD0" w:rsidR="004B6E0D" w:rsidRPr="000929A4" w:rsidRDefault="00161073" w:rsidP="009C3DF0">
            <w:pPr>
              <w:tabs>
                <w:tab w:val="right" w:pos="1936"/>
              </w:tabs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osoby starsze i osoby niepełnosprawne </w:t>
            </w:r>
          </w:p>
        </w:tc>
        <w:tc>
          <w:tcPr>
            <w:tcW w:w="7048" w:type="dxa"/>
            <w:gridSpan w:val="22"/>
            <w:shd w:val="clear" w:color="auto" w:fill="FFFFFF"/>
          </w:tcPr>
          <w:p w14:paraId="44276BCC" w14:textId="42C05A67" w:rsidR="004B6E0D" w:rsidRPr="00DA0B0E" w:rsidRDefault="00161073" w:rsidP="001409A2">
            <w:pPr>
              <w:jc w:val="both"/>
              <w:rPr>
                <w:rFonts w:ascii="Times New Roman" w:hAnsi="Times New Roman"/>
                <w:color w:val="000000"/>
                <w:spacing w:val="-2"/>
              </w:rPr>
            </w:pPr>
            <w:r w:rsidRPr="00DA0B0E">
              <w:rPr>
                <w:rFonts w:ascii="Times New Roman" w:hAnsi="Times New Roman"/>
                <w:color w:val="000000"/>
                <w:spacing w:val="-2"/>
              </w:rPr>
              <w:t xml:space="preserve">Projekt rozporządzenia będzie miał wpływ na </w:t>
            </w:r>
            <w:r w:rsidRPr="00DA0B0E">
              <w:rPr>
                <w:rFonts w:ascii="Times New Roman" w:hAnsi="Times New Roman"/>
                <w:color w:val="000000"/>
              </w:rPr>
              <w:t xml:space="preserve"> osoby starsze i osoby niepełnosprawne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  <w:r w:rsidRPr="00DA0B0E">
              <w:rPr>
                <w:rFonts w:ascii="Times New Roman" w:hAnsi="Times New Roman"/>
                <w:color w:val="000000"/>
              </w:rPr>
              <w:t xml:space="preserve">przez </w:t>
            </w:r>
            <w:r>
              <w:rPr>
                <w:rFonts w:ascii="Times New Roman" w:hAnsi="Times New Roman"/>
              </w:rPr>
              <w:t>zwiększenie</w:t>
            </w:r>
            <w:r w:rsidRPr="001409A2">
              <w:rPr>
                <w:rFonts w:ascii="Times New Roman" w:hAnsi="Times New Roman"/>
              </w:rPr>
              <w:t xml:space="preserve"> dostęp</w:t>
            </w:r>
            <w:r>
              <w:rPr>
                <w:rFonts w:ascii="Times New Roman" w:hAnsi="Times New Roman"/>
              </w:rPr>
              <w:t>ności</w:t>
            </w:r>
            <w:r w:rsidRPr="001409A2">
              <w:rPr>
                <w:rFonts w:ascii="Times New Roman" w:hAnsi="Times New Roman"/>
              </w:rPr>
              <w:t xml:space="preserve"> do lokalu podmiotu wykonującego czynności z zakresu zaopatrzenia w wyroby medyczne dostępne na zlecenie dla świadczeniobiorców.</w:t>
            </w:r>
          </w:p>
        </w:tc>
      </w:tr>
      <w:tr w:rsidR="009C3DF0" w:rsidRPr="008B4FE6" w14:paraId="0190171C" w14:textId="77777777" w:rsidTr="00676C8D">
        <w:trPr>
          <w:gridAfter w:val="1"/>
          <w:wAfter w:w="10" w:type="dxa"/>
          <w:trHeight w:val="142"/>
        </w:trPr>
        <w:tc>
          <w:tcPr>
            <w:tcW w:w="1596" w:type="dxa"/>
            <w:shd w:val="clear" w:color="auto" w:fill="FFFFFF"/>
          </w:tcPr>
          <w:p w14:paraId="6221C425" w14:textId="77777777" w:rsidR="009C3DF0" w:rsidRPr="00301959" w:rsidRDefault="009C3DF0" w:rsidP="009C3DF0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301959">
              <w:rPr>
                <w:rFonts w:ascii="Times New Roman" w:hAnsi="Times New Roman"/>
                <w:color w:val="000000"/>
                <w:sz w:val="21"/>
                <w:szCs w:val="21"/>
              </w:rPr>
              <w:t>Niemierzalne</w:t>
            </w:r>
          </w:p>
        </w:tc>
        <w:tc>
          <w:tcPr>
            <w:tcW w:w="2293" w:type="dxa"/>
            <w:gridSpan w:val="6"/>
            <w:shd w:val="clear" w:color="auto" w:fill="FFFFFF"/>
          </w:tcPr>
          <w:p w14:paraId="446EBBE6" w14:textId="77777777" w:rsidR="009C3DF0" w:rsidRPr="000929A4" w:rsidRDefault="009C3DF0" w:rsidP="009C3DF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929A4">
              <w:rPr>
                <w:rFonts w:ascii="Times New Roman" w:hAnsi="Times New Roman"/>
                <w:color w:val="000000"/>
              </w:rPr>
              <w:fldChar w:fldCharType="begin">
                <w:ffData>
                  <w:name w:val=""/>
                  <w:enabled/>
                  <w:calcOnExit/>
                  <w:exitMacro w:val="UpdateHeader"/>
                  <w:helpText w:type="text" w:val="Wpisz na jaką grupę docelową będzie miała wpływ projektowana regulacja. Możesz zawężić zakres grupy przez doprecyzowanie: np &quot;małe i średnie przedsiębiorstwa rozliczające się metodą kasową z podatku VAT&quot;"/>
                  <w:statusText w:type="text" w:val="Wpisz na jaką grupę docelową będzie miała wpływ projektowana regulacja"/>
                  <w:textInput>
                    <w:default w:val="(dodaj/usuń)"/>
                    <w:maxLength w:val="1000"/>
                  </w:textInput>
                </w:ffData>
              </w:fldChar>
            </w:r>
            <w:r w:rsidRPr="000929A4">
              <w:rPr>
                <w:rFonts w:ascii="Times New Roman" w:hAnsi="Times New Roman"/>
                <w:color w:val="000000"/>
              </w:rPr>
              <w:instrText xml:space="preserve"> FORMTEXT </w:instrText>
            </w:r>
            <w:r w:rsidRPr="000929A4">
              <w:rPr>
                <w:rFonts w:ascii="Times New Roman" w:hAnsi="Times New Roman"/>
                <w:color w:val="000000"/>
              </w:rPr>
            </w:r>
            <w:r w:rsidRPr="000929A4">
              <w:rPr>
                <w:rFonts w:ascii="Times New Roman" w:hAnsi="Times New Roman"/>
                <w:color w:val="000000"/>
              </w:rPr>
              <w:fldChar w:fldCharType="separate"/>
            </w:r>
            <w:r w:rsidRPr="000929A4">
              <w:rPr>
                <w:rFonts w:ascii="Times New Roman" w:hAnsi="Times New Roman"/>
                <w:noProof/>
                <w:color w:val="000000"/>
              </w:rPr>
              <w:t>(dodaj/usuń)</w:t>
            </w:r>
            <w:r w:rsidRPr="000929A4">
              <w:rPr>
                <w:rFonts w:ascii="Times New Roman" w:hAnsi="Times New Roman"/>
                <w:color w:val="000000"/>
              </w:rPr>
              <w:fldChar w:fldCharType="end"/>
            </w:r>
          </w:p>
        </w:tc>
        <w:tc>
          <w:tcPr>
            <w:tcW w:w="7048" w:type="dxa"/>
            <w:gridSpan w:val="22"/>
            <w:shd w:val="clear" w:color="auto" w:fill="FFFFFF"/>
          </w:tcPr>
          <w:p w14:paraId="3E2737AF" w14:textId="77777777" w:rsidR="009C3DF0" w:rsidRPr="000929A4" w:rsidRDefault="009C3DF0" w:rsidP="003E779D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pacing w:val="-2"/>
              </w:rPr>
            </w:pPr>
          </w:p>
        </w:tc>
      </w:tr>
      <w:tr w:rsidR="009C3DF0" w:rsidRPr="008B4FE6" w14:paraId="1C3284B2" w14:textId="77777777" w:rsidTr="000929A4">
        <w:trPr>
          <w:gridAfter w:val="1"/>
          <w:wAfter w:w="10" w:type="dxa"/>
          <w:trHeight w:val="1083"/>
        </w:trPr>
        <w:tc>
          <w:tcPr>
            <w:tcW w:w="2243" w:type="dxa"/>
            <w:gridSpan w:val="2"/>
            <w:shd w:val="clear" w:color="auto" w:fill="FFFFFF"/>
          </w:tcPr>
          <w:p w14:paraId="0FD33B2E" w14:textId="77777777" w:rsidR="009C3DF0" w:rsidRPr="00301959" w:rsidRDefault="009C3DF0" w:rsidP="009C3DF0">
            <w:pPr>
              <w:spacing w:line="240" w:lineRule="auto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301959">
              <w:rPr>
                <w:rFonts w:ascii="Times New Roman" w:hAnsi="Times New Roman"/>
                <w:color w:val="000000"/>
                <w:sz w:val="21"/>
                <w:szCs w:val="21"/>
              </w:rPr>
              <w:lastRenderedPageBreak/>
              <w:t xml:space="preserve">Dodatkowe informacje, w tym wskazanie źródeł danych i przyjętych do obliczeń założeń </w:t>
            </w:r>
          </w:p>
        </w:tc>
        <w:tc>
          <w:tcPr>
            <w:tcW w:w="8694" w:type="dxa"/>
            <w:gridSpan w:val="27"/>
            <w:shd w:val="clear" w:color="auto" w:fill="FFFFFF"/>
            <w:vAlign w:val="center"/>
          </w:tcPr>
          <w:p w14:paraId="35921B6B" w14:textId="77777777" w:rsidR="009C3DF0" w:rsidRPr="00301959" w:rsidRDefault="009C3DF0" w:rsidP="009C3DF0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  <w:p w14:paraId="4132B6B1" w14:textId="77777777" w:rsidR="009C3DF0" w:rsidRPr="00301959" w:rsidRDefault="009C3DF0" w:rsidP="009C3DF0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  <w:p w14:paraId="51978C27" w14:textId="77777777" w:rsidR="009C3DF0" w:rsidRPr="00301959" w:rsidRDefault="009C3DF0" w:rsidP="009C3DF0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  <w:p w14:paraId="3DE88491" w14:textId="77777777" w:rsidR="009C3DF0" w:rsidRPr="00301959" w:rsidRDefault="009C3DF0" w:rsidP="009C3DF0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1"/>
                <w:szCs w:val="21"/>
              </w:rPr>
            </w:pPr>
          </w:p>
        </w:tc>
      </w:tr>
      <w:tr w:rsidR="009C3DF0" w:rsidRPr="008B4FE6" w14:paraId="3EC01817" w14:textId="77777777" w:rsidTr="00676C8D">
        <w:trPr>
          <w:gridAfter w:val="1"/>
          <w:wAfter w:w="10" w:type="dxa"/>
          <w:trHeight w:val="342"/>
        </w:trPr>
        <w:tc>
          <w:tcPr>
            <w:tcW w:w="10937" w:type="dxa"/>
            <w:gridSpan w:val="29"/>
            <w:shd w:val="clear" w:color="auto" w:fill="99CCFF"/>
            <w:vAlign w:val="center"/>
          </w:tcPr>
          <w:p w14:paraId="59196838" w14:textId="77777777" w:rsidR="009C3DF0" w:rsidRPr="008B4FE6" w:rsidRDefault="009C3DF0" w:rsidP="009C3DF0">
            <w:pPr>
              <w:numPr>
                <w:ilvl w:val="0"/>
                <w:numId w:val="3"/>
              </w:numPr>
              <w:spacing w:before="60" w:after="60" w:line="240" w:lineRule="auto"/>
              <w:ind w:left="318" w:hanging="284"/>
              <w:jc w:val="both"/>
              <w:rPr>
                <w:rFonts w:ascii="Times New Roman" w:hAnsi="Times New Roman"/>
                <w:b/>
                <w:color w:val="000000"/>
              </w:rPr>
            </w:pPr>
            <w:r w:rsidRPr="008B4FE6">
              <w:rPr>
                <w:rFonts w:ascii="Times New Roman" w:hAnsi="Times New Roman"/>
                <w:b/>
                <w:color w:val="000000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</w:rPr>
              <w:t>Zmiana o</w:t>
            </w:r>
            <w:r w:rsidRPr="008B4FE6">
              <w:rPr>
                <w:rFonts w:ascii="Times New Roman" w:hAnsi="Times New Roman"/>
                <w:b/>
                <w:color w:val="000000"/>
              </w:rPr>
              <w:t>bciąże</w:t>
            </w:r>
            <w:r>
              <w:rPr>
                <w:rFonts w:ascii="Times New Roman" w:hAnsi="Times New Roman"/>
                <w:b/>
                <w:color w:val="000000"/>
              </w:rPr>
              <w:t>ń</w:t>
            </w:r>
            <w:r w:rsidRPr="008B4FE6">
              <w:rPr>
                <w:rFonts w:ascii="Times New Roman" w:hAnsi="Times New Roman"/>
                <w:b/>
                <w:color w:val="000000"/>
              </w:rPr>
              <w:t xml:space="preserve"> regulacyjn</w:t>
            </w:r>
            <w:r>
              <w:rPr>
                <w:rFonts w:ascii="Times New Roman" w:hAnsi="Times New Roman"/>
                <w:b/>
                <w:color w:val="000000"/>
              </w:rPr>
              <w:t>ych (w tym obowiązków informacyjnych)</w:t>
            </w:r>
            <w:r w:rsidRPr="008B4FE6">
              <w:rPr>
                <w:rFonts w:ascii="Times New Roman" w:hAnsi="Times New Roman"/>
                <w:b/>
                <w:color w:val="000000"/>
              </w:rPr>
              <w:t xml:space="preserve"> wynikając</w:t>
            </w:r>
            <w:r>
              <w:rPr>
                <w:rFonts w:ascii="Times New Roman" w:hAnsi="Times New Roman"/>
                <w:b/>
                <w:color w:val="000000"/>
              </w:rPr>
              <w:t>ych</w:t>
            </w:r>
            <w:r w:rsidRPr="008B4FE6">
              <w:rPr>
                <w:rFonts w:ascii="Times New Roman" w:hAnsi="Times New Roman"/>
                <w:b/>
                <w:color w:val="000000"/>
              </w:rPr>
              <w:t xml:space="preserve"> z projektu</w:t>
            </w:r>
          </w:p>
        </w:tc>
      </w:tr>
      <w:tr w:rsidR="009C3DF0" w:rsidRPr="008B4FE6" w14:paraId="5AF7F6A5" w14:textId="77777777" w:rsidTr="00676C8D">
        <w:trPr>
          <w:gridAfter w:val="1"/>
          <w:wAfter w:w="10" w:type="dxa"/>
          <w:trHeight w:val="151"/>
        </w:trPr>
        <w:tc>
          <w:tcPr>
            <w:tcW w:w="10937" w:type="dxa"/>
            <w:gridSpan w:val="29"/>
            <w:shd w:val="clear" w:color="auto" w:fill="FFFFFF"/>
          </w:tcPr>
          <w:p w14:paraId="6A690BD6" w14:textId="77777777" w:rsidR="009C3DF0" w:rsidRPr="008B4FE6" w:rsidRDefault="009C3DF0" w:rsidP="009C3DF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Times New Roman" w:hAnsi="Times New Roman"/>
                <w:color w:val="000000"/>
              </w:rPr>
              <w:instrText xml:space="preserve"> FORMCHECKBOX </w:instrText>
            </w:r>
            <w:r w:rsidR="00000000">
              <w:rPr>
                <w:rFonts w:ascii="Times New Roman" w:hAnsi="Times New Roman"/>
                <w:color w:val="000000"/>
              </w:rPr>
            </w:r>
            <w:r w:rsidR="00000000">
              <w:rPr>
                <w:rFonts w:ascii="Times New Roman" w:hAnsi="Times New Roman"/>
                <w:color w:val="000000"/>
              </w:rPr>
              <w:fldChar w:fldCharType="separate"/>
            </w:r>
            <w:r>
              <w:rPr>
                <w:rFonts w:ascii="Times New Roman" w:hAnsi="Times New Roman"/>
                <w:color w:val="000000"/>
              </w:rPr>
              <w:fldChar w:fldCharType="end"/>
            </w:r>
            <w:r w:rsidRPr="001A5FDA">
              <w:rPr>
                <w:rFonts w:ascii="Times New Roman" w:hAnsi="Times New Roman"/>
                <w:color w:val="000000"/>
              </w:rPr>
              <w:t xml:space="preserve"> </w:t>
            </w:r>
            <w:r w:rsidRPr="001A5FDA">
              <w:rPr>
                <w:rFonts w:ascii="Times New Roman" w:hAnsi="Times New Roman"/>
                <w:color w:val="000000"/>
                <w:spacing w:val="-2"/>
              </w:rPr>
              <w:t>nie dotyczy</w:t>
            </w:r>
          </w:p>
        </w:tc>
      </w:tr>
      <w:tr w:rsidR="009C3DF0" w:rsidRPr="008B4FE6" w14:paraId="504874AA" w14:textId="77777777" w:rsidTr="00676C8D">
        <w:trPr>
          <w:gridAfter w:val="1"/>
          <w:wAfter w:w="10" w:type="dxa"/>
          <w:trHeight w:val="946"/>
        </w:trPr>
        <w:tc>
          <w:tcPr>
            <w:tcW w:w="5111" w:type="dxa"/>
            <w:gridSpan w:val="12"/>
            <w:shd w:val="clear" w:color="auto" w:fill="FFFFFF"/>
          </w:tcPr>
          <w:p w14:paraId="75BDF2FA" w14:textId="77777777" w:rsidR="009C3DF0" w:rsidRDefault="009C3DF0" w:rsidP="009C3DF0">
            <w:pPr>
              <w:rPr>
                <w:rFonts w:ascii="Times New Roman" w:hAnsi="Times New Roman"/>
                <w:color w:val="000000"/>
                <w:spacing w:val="-2"/>
              </w:rPr>
            </w:pPr>
            <w:r>
              <w:rPr>
                <w:rFonts w:ascii="Times New Roman" w:hAnsi="Times New Roman"/>
                <w:color w:val="000000"/>
                <w:spacing w:val="-2"/>
              </w:rPr>
              <w:t>W</w:t>
            </w:r>
            <w:r w:rsidRPr="00653688">
              <w:rPr>
                <w:rFonts w:ascii="Times New Roman" w:hAnsi="Times New Roman"/>
                <w:color w:val="000000"/>
                <w:spacing w:val="-2"/>
              </w:rPr>
              <w:t xml:space="preserve">prowadzane są </w:t>
            </w:r>
            <w:r>
              <w:rPr>
                <w:rFonts w:ascii="Times New Roman" w:hAnsi="Times New Roman"/>
                <w:color w:val="000000"/>
                <w:spacing w:val="-2"/>
              </w:rPr>
              <w:t>obciążenia</w:t>
            </w:r>
            <w:r w:rsidRPr="00653688">
              <w:rPr>
                <w:rFonts w:ascii="Times New Roman" w:hAnsi="Times New Roman"/>
                <w:color w:val="000000"/>
                <w:spacing w:val="-2"/>
              </w:rPr>
              <w:t xml:space="preserve"> poza bezwzględnie wymaganymi przez UE</w:t>
            </w:r>
            <w:r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  <w:r w:rsidRPr="008B4FE6">
              <w:rPr>
                <w:rFonts w:ascii="Times New Roman" w:hAnsi="Times New Roman"/>
                <w:color w:val="000000"/>
              </w:rPr>
              <w:t>(szczegóły w odwróconej tabeli zgodności</w:t>
            </w:r>
            <w:r>
              <w:rPr>
                <w:rFonts w:ascii="Times New Roman" w:hAnsi="Times New Roman"/>
                <w:color w:val="000000"/>
              </w:rPr>
              <w:t>).</w:t>
            </w:r>
          </w:p>
        </w:tc>
        <w:tc>
          <w:tcPr>
            <w:tcW w:w="5826" w:type="dxa"/>
            <w:gridSpan w:val="17"/>
            <w:shd w:val="clear" w:color="auto" w:fill="FFFFFF"/>
          </w:tcPr>
          <w:p w14:paraId="131F5543" w14:textId="77777777" w:rsidR="009C3DF0" w:rsidRDefault="009C3DF0" w:rsidP="009C3DF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8B4FE6">
              <w:rPr>
                <w:rFonts w:ascii="Times New Roman" w:hAnsi="Times New Roman"/>
                <w:color w:val="00000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4FE6">
              <w:rPr>
                <w:rFonts w:ascii="Times New Roman" w:hAnsi="Times New Roman"/>
                <w:color w:val="000000"/>
              </w:rPr>
              <w:instrText xml:space="preserve"> FORMCHECKBOX </w:instrText>
            </w:r>
            <w:r w:rsidR="00000000">
              <w:rPr>
                <w:rFonts w:ascii="Times New Roman" w:hAnsi="Times New Roman"/>
                <w:color w:val="000000"/>
              </w:rPr>
            </w:r>
            <w:r w:rsidR="00000000">
              <w:rPr>
                <w:rFonts w:ascii="Times New Roman" w:hAnsi="Times New Roman"/>
                <w:color w:val="000000"/>
              </w:rPr>
              <w:fldChar w:fldCharType="separate"/>
            </w:r>
            <w:r w:rsidRPr="008B4FE6">
              <w:rPr>
                <w:rFonts w:ascii="Times New Roman" w:hAnsi="Times New Roman"/>
                <w:color w:val="000000"/>
              </w:rPr>
              <w:fldChar w:fldCharType="end"/>
            </w:r>
            <w:r>
              <w:rPr>
                <w:rFonts w:ascii="Times New Roman" w:hAnsi="Times New Roman"/>
                <w:color w:val="000000"/>
              </w:rPr>
              <w:t xml:space="preserve"> tak</w:t>
            </w:r>
          </w:p>
          <w:p w14:paraId="3416A94E" w14:textId="77777777" w:rsidR="009C3DF0" w:rsidRDefault="009C3DF0" w:rsidP="009C3DF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8B4FE6">
              <w:rPr>
                <w:rFonts w:ascii="Times New Roman" w:hAnsi="Times New Roman"/>
                <w:color w:val="00000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4FE6">
              <w:rPr>
                <w:rFonts w:ascii="Times New Roman" w:hAnsi="Times New Roman"/>
                <w:color w:val="000000"/>
              </w:rPr>
              <w:instrText xml:space="preserve"> FORMCHECKBOX </w:instrText>
            </w:r>
            <w:r w:rsidR="00000000">
              <w:rPr>
                <w:rFonts w:ascii="Times New Roman" w:hAnsi="Times New Roman"/>
                <w:color w:val="000000"/>
              </w:rPr>
            </w:r>
            <w:r w:rsidR="00000000">
              <w:rPr>
                <w:rFonts w:ascii="Times New Roman" w:hAnsi="Times New Roman"/>
                <w:color w:val="000000"/>
              </w:rPr>
              <w:fldChar w:fldCharType="separate"/>
            </w:r>
            <w:r w:rsidRPr="008B4FE6">
              <w:rPr>
                <w:rFonts w:ascii="Times New Roman" w:hAnsi="Times New Roman"/>
                <w:color w:val="000000"/>
              </w:rPr>
              <w:fldChar w:fldCharType="end"/>
            </w:r>
            <w:r>
              <w:rPr>
                <w:rFonts w:ascii="Times New Roman" w:hAnsi="Times New Roman"/>
                <w:color w:val="000000"/>
              </w:rPr>
              <w:t xml:space="preserve"> nie</w:t>
            </w:r>
          </w:p>
          <w:p w14:paraId="6469F77D" w14:textId="77777777" w:rsidR="009C3DF0" w:rsidRDefault="009C3DF0" w:rsidP="009C3DF0">
            <w:pPr>
              <w:rPr>
                <w:rFonts w:ascii="Times New Roman" w:hAnsi="Times New Roman"/>
                <w:color w:val="000000"/>
              </w:rPr>
            </w:pPr>
            <w:r w:rsidRPr="008B4FE6">
              <w:rPr>
                <w:rFonts w:ascii="Times New Roman" w:hAnsi="Times New Roman"/>
                <w:color w:val="00000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4FE6">
              <w:rPr>
                <w:rFonts w:ascii="Times New Roman" w:hAnsi="Times New Roman"/>
                <w:color w:val="000000"/>
              </w:rPr>
              <w:instrText xml:space="preserve"> FORMCHECKBOX </w:instrText>
            </w:r>
            <w:r w:rsidR="00000000">
              <w:rPr>
                <w:rFonts w:ascii="Times New Roman" w:hAnsi="Times New Roman"/>
                <w:color w:val="000000"/>
              </w:rPr>
            </w:r>
            <w:r w:rsidR="00000000">
              <w:rPr>
                <w:rFonts w:ascii="Times New Roman" w:hAnsi="Times New Roman"/>
                <w:color w:val="000000"/>
              </w:rPr>
              <w:fldChar w:fldCharType="separate"/>
            </w:r>
            <w:r w:rsidRPr="008B4FE6">
              <w:rPr>
                <w:rFonts w:ascii="Times New Roman" w:hAnsi="Times New Roman"/>
                <w:color w:val="000000"/>
              </w:rPr>
              <w:fldChar w:fldCharType="end"/>
            </w:r>
            <w:r>
              <w:rPr>
                <w:rFonts w:ascii="Times New Roman" w:hAnsi="Times New Roman"/>
                <w:color w:val="000000"/>
              </w:rPr>
              <w:t xml:space="preserve"> nie dotyczy</w:t>
            </w:r>
          </w:p>
        </w:tc>
      </w:tr>
      <w:tr w:rsidR="009C3DF0" w:rsidRPr="008B4FE6" w14:paraId="7A360528" w14:textId="77777777" w:rsidTr="00676C8D">
        <w:trPr>
          <w:gridAfter w:val="1"/>
          <w:wAfter w:w="10" w:type="dxa"/>
          <w:trHeight w:val="1245"/>
        </w:trPr>
        <w:tc>
          <w:tcPr>
            <w:tcW w:w="5111" w:type="dxa"/>
            <w:gridSpan w:val="12"/>
            <w:shd w:val="clear" w:color="auto" w:fill="FFFFFF"/>
          </w:tcPr>
          <w:p w14:paraId="06B07A13" w14:textId="77777777" w:rsidR="009C3DF0" w:rsidRPr="008B4FE6" w:rsidRDefault="009C3DF0" w:rsidP="009C3DF0">
            <w:pPr>
              <w:spacing w:line="240" w:lineRule="auto"/>
              <w:rPr>
                <w:rFonts w:ascii="Times New Roman" w:hAnsi="Times New Roman"/>
                <w:color w:val="000000"/>
                <w:spacing w:val="-2"/>
              </w:rPr>
            </w:pPr>
            <w:r>
              <w:rPr>
                <w:rFonts w:ascii="Times New Roman" w:hAnsi="Times New Roman"/>
                <w:color w:val="00000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color w:val="000000"/>
              </w:rPr>
              <w:instrText xml:space="preserve"> FORMCHECKBOX </w:instrText>
            </w:r>
            <w:r w:rsidR="00000000">
              <w:rPr>
                <w:rFonts w:ascii="Times New Roman" w:hAnsi="Times New Roman"/>
                <w:color w:val="000000"/>
              </w:rPr>
            </w:r>
            <w:r w:rsidR="00000000">
              <w:rPr>
                <w:rFonts w:ascii="Times New Roman" w:hAnsi="Times New Roman"/>
                <w:color w:val="000000"/>
              </w:rPr>
              <w:fldChar w:fldCharType="separate"/>
            </w:r>
            <w:r>
              <w:rPr>
                <w:rFonts w:ascii="Times New Roman" w:hAnsi="Times New Roman"/>
                <w:color w:val="000000"/>
              </w:rPr>
              <w:fldChar w:fldCharType="end"/>
            </w:r>
            <w:r w:rsidRPr="008B4FE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8B4FE6">
              <w:rPr>
                <w:rFonts w:ascii="Times New Roman" w:hAnsi="Times New Roman"/>
                <w:color w:val="000000"/>
                <w:spacing w:val="-2"/>
              </w:rPr>
              <w:t>zmniejszenie liczby dokumentów</w:t>
            </w:r>
            <w:r>
              <w:rPr>
                <w:rFonts w:ascii="Times New Roman" w:hAnsi="Times New Roman"/>
                <w:color w:val="000000"/>
                <w:spacing w:val="-2"/>
              </w:rPr>
              <w:t xml:space="preserve"> </w:t>
            </w:r>
          </w:p>
          <w:p w14:paraId="3B47D5FD" w14:textId="77777777" w:rsidR="009C3DF0" w:rsidRPr="008B4FE6" w:rsidRDefault="009C3DF0" w:rsidP="009C3DF0">
            <w:pPr>
              <w:spacing w:line="240" w:lineRule="auto"/>
              <w:rPr>
                <w:rFonts w:ascii="Times New Roman" w:hAnsi="Times New Roman"/>
                <w:color w:val="000000"/>
                <w:spacing w:val="-2"/>
              </w:rPr>
            </w:pPr>
            <w:r w:rsidRPr="008B4FE6">
              <w:rPr>
                <w:rFonts w:ascii="Times New Roman" w:hAnsi="Times New Roman"/>
                <w:color w:val="00000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4FE6">
              <w:rPr>
                <w:rFonts w:ascii="Times New Roman" w:hAnsi="Times New Roman"/>
                <w:color w:val="000000"/>
              </w:rPr>
              <w:instrText xml:space="preserve"> FORMCHECKBOX </w:instrText>
            </w:r>
            <w:r w:rsidR="00000000">
              <w:rPr>
                <w:rFonts w:ascii="Times New Roman" w:hAnsi="Times New Roman"/>
                <w:color w:val="000000"/>
              </w:rPr>
            </w:r>
            <w:r w:rsidR="00000000">
              <w:rPr>
                <w:rFonts w:ascii="Times New Roman" w:hAnsi="Times New Roman"/>
                <w:color w:val="000000"/>
              </w:rPr>
              <w:fldChar w:fldCharType="separate"/>
            </w:r>
            <w:r w:rsidRPr="008B4FE6">
              <w:rPr>
                <w:rFonts w:ascii="Times New Roman" w:hAnsi="Times New Roman"/>
                <w:color w:val="000000"/>
              </w:rPr>
              <w:fldChar w:fldCharType="end"/>
            </w:r>
            <w:r w:rsidRPr="008B4FE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8B4FE6">
              <w:rPr>
                <w:rFonts w:ascii="Times New Roman" w:hAnsi="Times New Roman"/>
                <w:color w:val="000000"/>
                <w:spacing w:val="-2"/>
              </w:rPr>
              <w:t>zmniejszenie liczby procedur</w:t>
            </w:r>
          </w:p>
          <w:p w14:paraId="4DE90F65" w14:textId="77777777" w:rsidR="009C3DF0" w:rsidRDefault="009C3DF0" w:rsidP="009C3DF0">
            <w:pPr>
              <w:spacing w:line="240" w:lineRule="auto"/>
              <w:rPr>
                <w:rFonts w:ascii="Times New Roman" w:hAnsi="Times New Roman"/>
                <w:color w:val="000000"/>
                <w:spacing w:val="-2"/>
              </w:rPr>
            </w:pPr>
            <w:r>
              <w:rPr>
                <w:rFonts w:ascii="Times New Roman" w:hAnsi="Times New Roman"/>
                <w:color w:val="00000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color w:val="000000"/>
              </w:rPr>
              <w:instrText xml:space="preserve"> FORMCHECKBOX </w:instrText>
            </w:r>
            <w:r w:rsidR="00000000">
              <w:rPr>
                <w:rFonts w:ascii="Times New Roman" w:hAnsi="Times New Roman"/>
                <w:color w:val="000000"/>
              </w:rPr>
            </w:r>
            <w:r w:rsidR="00000000">
              <w:rPr>
                <w:rFonts w:ascii="Times New Roman" w:hAnsi="Times New Roman"/>
                <w:color w:val="000000"/>
              </w:rPr>
              <w:fldChar w:fldCharType="separate"/>
            </w:r>
            <w:r>
              <w:rPr>
                <w:rFonts w:ascii="Times New Roman" w:hAnsi="Times New Roman"/>
                <w:color w:val="000000"/>
              </w:rPr>
              <w:fldChar w:fldCharType="end"/>
            </w:r>
            <w:r w:rsidRPr="008B4FE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8B4FE6">
              <w:rPr>
                <w:rFonts w:ascii="Times New Roman" w:hAnsi="Times New Roman"/>
                <w:color w:val="000000"/>
                <w:spacing w:val="-2"/>
              </w:rPr>
              <w:t>skrócenie czasu</w:t>
            </w:r>
            <w:r>
              <w:rPr>
                <w:rFonts w:ascii="Times New Roman" w:hAnsi="Times New Roman"/>
                <w:color w:val="000000"/>
                <w:spacing w:val="-2"/>
              </w:rPr>
              <w:t xml:space="preserve"> na załatwienie sprawy</w:t>
            </w:r>
          </w:p>
          <w:p w14:paraId="01007049" w14:textId="77777777" w:rsidR="009C3DF0" w:rsidRPr="008B4FE6" w:rsidRDefault="009C3DF0" w:rsidP="009C3DF0">
            <w:pPr>
              <w:rPr>
                <w:rFonts w:ascii="Times New Roman" w:hAnsi="Times New Roman"/>
                <w:b/>
                <w:color w:val="000000"/>
                <w:spacing w:val="-2"/>
              </w:rPr>
            </w:pPr>
            <w:r w:rsidRPr="008B4FE6">
              <w:rPr>
                <w:rFonts w:ascii="Times New Roman" w:hAnsi="Times New Roman"/>
                <w:color w:val="00000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4FE6">
              <w:rPr>
                <w:rFonts w:ascii="Times New Roman" w:hAnsi="Times New Roman"/>
                <w:color w:val="000000"/>
              </w:rPr>
              <w:instrText xml:space="preserve"> FORMCHECKBOX </w:instrText>
            </w:r>
            <w:r w:rsidR="00000000">
              <w:rPr>
                <w:rFonts w:ascii="Times New Roman" w:hAnsi="Times New Roman"/>
                <w:color w:val="000000"/>
              </w:rPr>
            </w:r>
            <w:r w:rsidR="00000000">
              <w:rPr>
                <w:rFonts w:ascii="Times New Roman" w:hAnsi="Times New Roman"/>
                <w:color w:val="000000"/>
              </w:rPr>
              <w:fldChar w:fldCharType="separate"/>
            </w:r>
            <w:r w:rsidRPr="008B4FE6">
              <w:rPr>
                <w:rFonts w:ascii="Times New Roman" w:hAnsi="Times New Roman"/>
                <w:color w:val="000000"/>
              </w:rPr>
              <w:fldChar w:fldCharType="end"/>
            </w:r>
            <w:r w:rsidRPr="008B4FE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8B4FE6">
              <w:rPr>
                <w:rFonts w:ascii="Times New Roman" w:hAnsi="Times New Roman"/>
                <w:color w:val="000000"/>
                <w:spacing w:val="-2"/>
              </w:rPr>
              <w:t>inne:</w:t>
            </w:r>
            <w:r w:rsidRPr="008B4FE6">
              <w:rPr>
                <w:rFonts w:ascii="Times New Roman" w:hAnsi="Times New Roman"/>
                <w:color w:val="000000"/>
              </w:rPr>
              <w:t xml:space="preserve"> </w:t>
            </w:r>
            <w:r w:rsidRPr="008B4FE6">
              <w:rPr>
                <w:rFonts w:ascii="Times New Roman" w:hAnsi="Times New Roman"/>
                <w:color w:val="000000"/>
              </w:rPr>
              <w:fldChar w:fldCharType="begin">
                <w:ffData>
                  <w:name w:val=""/>
                  <w:enabled/>
                  <w:calcOnExit w:val="0"/>
                  <w:helpText w:type="text" w:val="W przypadku wyboru Upoważnienie ustawowe, Strategia lub Inne wpisz dokładnie źródła tj. jaka ustawa, tytuł strategii i jaki inny dokument"/>
                  <w:statusText w:type="text" w:val="W przypadku wyboru Upoważnienie ustawowe, Strategia lub Inne wpisz dokładnie źródła tj. jaka ustawa, tytuł strategii i jaki inny dokument"/>
                  <w:textInput/>
                </w:ffData>
              </w:fldChar>
            </w:r>
            <w:r w:rsidRPr="008B4FE6">
              <w:rPr>
                <w:rFonts w:ascii="Times New Roman" w:hAnsi="Times New Roman"/>
                <w:color w:val="000000"/>
              </w:rPr>
              <w:instrText xml:space="preserve"> FORMTEXT </w:instrText>
            </w:r>
            <w:r w:rsidRPr="008B4FE6">
              <w:rPr>
                <w:rFonts w:ascii="Times New Roman" w:hAnsi="Times New Roman"/>
                <w:color w:val="000000"/>
              </w:rPr>
            </w:r>
            <w:r w:rsidRPr="008B4FE6">
              <w:rPr>
                <w:rFonts w:ascii="Times New Roman" w:hAnsi="Times New Roman"/>
                <w:color w:val="000000"/>
              </w:rPr>
              <w:fldChar w:fldCharType="separate"/>
            </w:r>
            <w:r w:rsidRPr="008B4FE6">
              <w:rPr>
                <w:rFonts w:ascii="Times New Roman"/>
                <w:noProof/>
                <w:color w:val="000000"/>
              </w:rPr>
              <w:t> </w:t>
            </w:r>
            <w:r w:rsidRPr="008B4FE6">
              <w:rPr>
                <w:rFonts w:ascii="Times New Roman"/>
                <w:noProof/>
                <w:color w:val="000000"/>
              </w:rPr>
              <w:t> </w:t>
            </w:r>
            <w:r w:rsidRPr="008B4FE6">
              <w:rPr>
                <w:rFonts w:ascii="Times New Roman"/>
                <w:noProof/>
                <w:color w:val="000000"/>
              </w:rPr>
              <w:t> </w:t>
            </w:r>
            <w:r w:rsidRPr="008B4FE6">
              <w:rPr>
                <w:rFonts w:ascii="Times New Roman"/>
                <w:noProof/>
                <w:color w:val="000000"/>
              </w:rPr>
              <w:t> </w:t>
            </w:r>
            <w:r w:rsidRPr="008B4FE6">
              <w:rPr>
                <w:rFonts w:ascii="Times New Roman"/>
                <w:noProof/>
                <w:color w:val="000000"/>
              </w:rPr>
              <w:t> </w:t>
            </w:r>
            <w:r w:rsidRPr="008B4FE6">
              <w:rPr>
                <w:rFonts w:ascii="Times New Roman" w:hAnsi="Times New Roman"/>
                <w:color w:val="000000"/>
              </w:rPr>
              <w:fldChar w:fldCharType="end"/>
            </w:r>
          </w:p>
        </w:tc>
        <w:tc>
          <w:tcPr>
            <w:tcW w:w="5826" w:type="dxa"/>
            <w:gridSpan w:val="17"/>
            <w:shd w:val="clear" w:color="auto" w:fill="FFFFFF"/>
          </w:tcPr>
          <w:p w14:paraId="08E044CA" w14:textId="77777777" w:rsidR="009C3DF0" w:rsidRPr="008B4FE6" w:rsidRDefault="009C3DF0" w:rsidP="009C3DF0">
            <w:pPr>
              <w:spacing w:line="240" w:lineRule="auto"/>
              <w:rPr>
                <w:rFonts w:ascii="Times New Roman" w:hAnsi="Times New Roman"/>
                <w:color w:val="000000"/>
                <w:spacing w:val="-2"/>
              </w:rPr>
            </w:pPr>
            <w:r w:rsidRPr="008B4FE6">
              <w:rPr>
                <w:rFonts w:ascii="Times New Roman" w:hAnsi="Times New Roman"/>
                <w:color w:val="00000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4FE6">
              <w:rPr>
                <w:rFonts w:ascii="Times New Roman" w:hAnsi="Times New Roman"/>
                <w:color w:val="000000"/>
              </w:rPr>
              <w:instrText xml:space="preserve"> FORMCHECKBOX </w:instrText>
            </w:r>
            <w:r w:rsidR="00000000">
              <w:rPr>
                <w:rFonts w:ascii="Times New Roman" w:hAnsi="Times New Roman"/>
                <w:color w:val="000000"/>
              </w:rPr>
            </w:r>
            <w:r w:rsidR="00000000">
              <w:rPr>
                <w:rFonts w:ascii="Times New Roman" w:hAnsi="Times New Roman"/>
                <w:color w:val="000000"/>
              </w:rPr>
              <w:fldChar w:fldCharType="separate"/>
            </w:r>
            <w:r w:rsidRPr="008B4FE6">
              <w:rPr>
                <w:rFonts w:ascii="Times New Roman" w:hAnsi="Times New Roman"/>
                <w:color w:val="000000"/>
              </w:rPr>
              <w:fldChar w:fldCharType="end"/>
            </w:r>
            <w:r w:rsidRPr="008B4FE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8B4FE6">
              <w:rPr>
                <w:rFonts w:ascii="Times New Roman" w:hAnsi="Times New Roman"/>
                <w:color w:val="000000"/>
                <w:spacing w:val="-2"/>
              </w:rPr>
              <w:t>zwiększenie liczby dokumentów</w:t>
            </w:r>
          </w:p>
          <w:p w14:paraId="1EBBA991" w14:textId="77777777" w:rsidR="009C3DF0" w:rsidRPr="008B4FE6" w:rsidRDefault="009C3DF0" w:rsidP="009C3DF0">
            <w:pPr>
              <w:spacing w:line="240" w:lineRule="auto"/>
              <w:rPr>
                <w:rFonts w:ascii="Times New Roman" w:hAnsi="Times New Roman"/>
                <w:color w:val="000000"/>
                <w:spacing w:val="-2"/>
              </w:rPr>
            </w:pPr>
            <w:r w:rsidRPr="008B4FE6">
              <w:rPr>
                <w:rFonts w:ascii="Times New Roman" w:hAnsi="Times New Roman"/>
                <w:color w:val="00000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4FE6">
              <w:rPr>
                <w:rFonts w:ascii="Times New Roman" w:hAnsi="Times New Roman"/>
                <w:color w:val="000000"/>
              </w:rPr>
              <w:instrText xml:space="preserve"> FORMCHECKBOX </w:instrText>
            </w:r>
            <w:r w:rsidR="00000000">
              <w:rPr>
                <w:rFonts w:ascii="Times New Roman" w:hAnsi="Times New Roman"/>
                <w:color w:val="000000"/>
              </w:rPr>
            </w:r>
            <w:r w:rsidR="00000000">
              <w:rPr>
                <w:rFonts w:ascii="Times New Roman" w:hAnsi="Times New Roman"/>
                <w:color w:val="000000"/>
              </w:rPr>
              <w:fldChar w:fldCharType="separate"/>
            </w:r>
            <w:r w:rsidRPr="008B4FE6">
              <w:rPr>
                <w:rFonts w:ascii="Times New Roman" w:hAnsi="Times New Roman"/>
                <w:color w:val="000000"/>
              </w:rPr>
              <w:fldChar w:fldCharType="end"/>
            </w:r>
            <w:r w:rsidRPr="008B4FE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8B4FE6">
              <w:rPr>
                <w:rFonts w:ascii="Times New Roman" w:hAnsi="Times New Roman"/>
                <w:color w:val="000000"/>
                <w:spacing w:val="-2"/>
              </w:rPr>
              <w:t>zwiększenie liczby procedur</w:t>
            </w:r>
          </w:p>
          <w:p w14:paraId="2064D6CA" w14:textId="77777777" w:rsidR="009C3DF0" w:rsidRPr="008B4FE6" w:rsidRDefault="009C3DF0" w:rsidP="009C3DF0">
            <w:pPr>
              <w:spacing w:line="240" w:lineRule="auto"/>
              <w:rPr>
                <w:rFonts w:ascii="Times New Roman" w:hAnsi="Times New Roman"/>
                <w:color w:val="000000"/>
                <w:spacing w:val="-2"/>
              </w:rPr>
            </w:pPr>
            <w:r w:rsidRPr="008B4FE6">
              <w:rPr>
                <w:rFonts w:ascii="Times New Roman" w:hAnsi="Times New Roman"/>
                <w:color w:val="00000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4FE6">
              <w:rPr>
                <w:rFonts w:ascii="Times New Roman" w:hAnsi="Times New Roman"/>
                <w:color w:val="000000"/>
              </w:rPr>
              <w:instrText xml:space="preserve"> FORMCHECKBOX </w:instrText>
            </w:r>
            <w:r w:rsidR="00000000">
              <w:rPr>
                <w:rFonts w:ascii="Times New Roman" w:hAnsi="Times New Roman"/>
                <w:color w:val="000000"/>
              </w:rPr>
            </w:r>
            <w:r w:rsidR="00000000">
              <w:rPr>
                <w:rFonts w:ascii="Times New Roman" w:hAnsi="Times New Roman"/>
                <w:color w:val="000000"/>
              </w:rPr>
              <w:fldChar w:fldCharType="separate"/>
            </w:r>
            <w:r w:rsidRPr="008B4FE6">
              <w:rPr>
                <w:rFonts w:ascii="Times New Roman" w:hAnsi="Times New Roman"/>
                <w:color w:val="000000"/>
              </w:rPr>
              <w:fldChar w:fldCharType="end"/>
            </w:r>
            <w:r w:rsidRPr="008B4FE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8B4FE6">
              <w:rPr>
                <w:rFonts w:ascii="Times New Roman" w:hAnsi="Times New Roman"/>
                <w:color w:val="000000"/>
                <w:spacing w:val="-2"/>
              </w:rPr>
              <w:t>wydłużenie czasu</w:t>
            </w:r>
            <w:r>
              <w:rPr>
                <w:rFonts w:ascii="Times New Roman" w:hAnsi="Times New Roman"/>
                <w:color w:val="000000"/>
                <w:spacing w:val="-2"/>
              </w:rPr>
              <w:t xml:space="preserve"> na załatwienie sprawy</w:t>
            </w:r>
          </w:p>
          <w:p w14:paraId="5790BA91" w14:textId="77777777" w:rsidR="009C3DF0" w:rsidRPr="008B4FE6" w:rsidRDefault="009C3DF0" w:rsidP="009C3DF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8B4FE6">
              <w:rPr>
                <w:rFonts w:ascii="Times New Roman" w:hAnsi="Times New Roman"/>
                <w:color w:val="00000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4FE6">
              <w:rPr>
                <w:rFonts w:ascii="Times New Roman" w:hAnsi="Times New Roman"/>
                <w:color w:val="000000"/>
              </w:rPr>
              <w:instrText xml:space="preserve"> FORMCHECKBOX </w:instrText>
            </w:r>
            <w:r w:rsidR="00000000">
              <w:rPr>
                <w:rFonts w:ascii="Times New Roman" w:hAnsi="Times New Roman"/>
                <w:color w:val="000000"/>
              </w:rPr>
            </w:r>
            <w:r w:rsidR="00000000">
              <w:rPr>
                <w:rFonts w:ascii="Times New Roman" w:hAnsi="Times New Roman"/>
                <w:color w:val="000000"/>
              </w:rPr>
              <w:fldChar w:fldCharType="separate"/>
            </w:r>
            <w:r w:rsidRPr="008B4FE6">
              <w:rPr>
                <w:rFonts w:ascii="Times New Roman" w:hAnsi="Times New Roman"/>
                <w:color w:val="000000"/>
              </w:rPr>
              <w:fldChar w:fldCharType="end"/>
            </w:r>
            <w:r w:rsidRPr="008B4FE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8B4FE6">
              <w:rPr>
                <w:rFonts w:ascii="Times New Roman" w:hAnsi="Times New Roman"/>
                <w:color w:val="000000"/>
                <w:spacing w:val="-2"/>
              </w:rPr>
              <w:t>inne:</w:t>
            </w:r>
            <w:r w:rsidRPr="008B4FE6">
              <w:rPr>
                <w:rFonts w:ascii="Times New Roman" w:hAnsi="Times New Roman"/>
                <w:color w:val="000000"/>
              </w:rPr>
              <w:t xml:space="preserve"> </w:t>
            </w:r>
            <w:r w:rsidRPr="008B4FE6">
              <w:rPr>
                <w:rFonts w:ascii="Times New Roman" w:hAnsi="Times New Roman"/>
                <w:color w:val="000000"/>
              </w:rPr>
              <w:fldChar w:fldCharType="begin">
                <w:ffData>
                  <w:name w:val=""/>
                  <w:enabled/>
                  <w:calcOnExit w:val="0"/>
                  <w:helpText w:type="text" w:val="W przypadku wyboru Upoważnienie ustawowe, Strategia lub Inne wpisz dokładnie źródła tj. jaka ustawa, tytuł strategii i jaki inny dokument"/>
                  <w:statusText w:type="text" w:val="W przypadku wyboru Upoważnienie ustawowe, Strategia lub Inne wpisz dokładnie źródła tj. jaka ustawa, tytuł strategii i jaki inny dokument"/>
                  <w:textInput/>
                </w:ffData>
              </w:fldChar>
            </w:r>
            <w:r w:rsidRPr="008B4FE6">
              <w:rPr>
                <w:rFonts w:ascii="Times New Roman" w:hAnsi="Times New Roman"/>
                <w:color w:val="000000"/>
              </w:rPr>
              <w:instrText xml:space="preserve"> FORMTEXT </w:instrText>
            </w:r>
            <w:r w:rsidRPr="008B4FE6">
              <w:rPr>
                <w:rFonts w:ascii="Times New Roman" w:hAnsi="Times New Roman"/>
                <w:color w:val="000000"/>
              </w:rPr>
            </w:r>
            <w:r w:rsidRPr="008B4FE6">
              <w:rPr>
                <w:rFonts w:ascii="Times New Roman" w:hAnsi="Times New Roman"/>
                <w:color w:val="000000"/>
              </w:rPr>
              <w:fldChar w:fldCharType="separate"/>
            </w:r>
            <w:r w:rsidRPr="008B4FE6">
              <w:rPr>
                <w:rFonts w:ascii="Times New Roman"/>
                <w:noProof/>
                <w:color w:val="000000"/>
              </w:rPr>
              <w:t> </w:t>
            </w:r>
            <w:r w:rsidRPr="008B4FE6">
              <w:rPr>
                <w:rFonts w:ascii="Times New Roman"/>
                <w:noProof/>
                <w:color w:val="000000"/>
              </w:rPr>
              <w:t> </w:t>
            </w:r>
            <w:r w:rsidRPr="008B4FE6">
              <w:rPr>
                <w:rFonts w:ascii="Times New Roman"/>
                <w:noProof/>
                <w:color w:val="000000"/>
              </w:rPr>
              <w:t> </w:t>
            </w:r>
            <w:r w:rsidRPr="008B4FE6">
              <w:rPr>
                <w:rFonts w:ascii="Times New Roman"/>
                <w:noProof/>
                <w:color w:val="000000"/>
              </w:rPr>
              <w:t> </w:t>
            </w:r>
            <w:r w:rsidRPr="008B4FE6">
              <w:rPr>
                <w:rFonts w:ascii="Times New Roman"/>
                <w:noProof/>
                <w:color w:val="000000"/>
              </w:rPr>
              <w:t> </w:t>
            </w:r>
            <w:r w:rsidRPr="008B4FE6">
              <w:rPr>
                <w:rFonts w:ascii="Times New Roman" w:hAnsi="Times New Roman"/>
                <w:color w:val="000000"/>
              </w:rPr>
              <w:fldChar w:fldCharType="end"/>
            </w:r>
          </w:p>
          <w:p w14:paraId="66523131" w14:textId="77777777" w:rsidR="009C3DF0" w:rsidRPr="008B4FE6" w:rsidRDefault="009C3DF0" w:rsidP="009C3DF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9C3DF0" w:rsidRPr="008B4FE6" w14:paraId="4FE04B11" w14:textId="77777777" w:rsidTr="00676C8D">
        <w:trPr>
          <w:gridAfter w:val="1"/>
          <w:wAfter w:w="10" w:type="dxa"/>
          <w:trHeight w:val="870"/>
        </w:trPr>
        <w:tc>
          <w:tcPr>
            <w:tcW w:w="5111" w:type="dxa"/>
            <w:gridSpan w:val="12"/>
            <w:shd w:val="clear" w:color="auto" w:fill="FFFFFF"/>
          </w:tcPr>
          <w:p w14:paraId="0570C001" w14:textId="77777777" w:rsidR="009C3DF0" w:rsidRPr="008B4FE6" w:rsidRDefault="009C3DF0" w:rsidP="009C3DF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pacing w:val="-2"/>
              </w:rPr>
              <w:t>W</w:t>
            </w:r>
            <w:r w:rsidRPr="00653688">
              <w:rPr>
                <w:rFonts w:ascii="Times New Roman" w:hAnsi="Times New Roman"/>
                <w:color w:val="000000"/>
                <w:spacing w:val="-2"/>
              </w:rPr>
              <w:t>prowadzane</w:t>
            </w:r>
            <w:r>
              <w:rPr>
                <w:rFonts w:ascii="Times New Roman" w:hAnsi="Times New Roman"/>
                <w:color w:val="000000"/>
                <w:spacing w:val="-2"/>
              </w:rPr>
              <w:t xml:space="preserve"> obciążenia</w:t>
            </w:r>
            <w:r w:rsidRPr="00653688">
              <w:rPr>
                <w:rFonts w:ascii="Times New Roman" w:hAnsi="Times New Roman"/>
                <w:color w:val="000000"/>
                <w:spacing w:val="-2"/>
              </w:rPr>
              <w:t xml:space="preserve"> są </w:t>
            </w:r>
            <w:r>
              <w:rPr>
                <w:rFonts w:ascii="Times New Roman" w:hAnsi="Times New Roman"/>
                <w:color w:val="000000"/>
                <w:spacing w:val="-2"/>
              </w:rPr>
              <w:t xml:space="preserve">przystosowane do ich elektronizacji. </w:t>
            </w:r>
          </w:p>
        </w:tc>
        <w:tc>
          <w:tcPr>
            <w:tcW w:w="5826" w:type="dxa"/>
            <w:gridSpan w:val="17"/>
            <w:shd w:val="clear" w:color="auto" w:fill="FFFFFF"/>
          </w:tcPr>
          <w:p w14:paraId="51828C34" w14:textId="77777777" w:rsidR="009C3DF0" w:rsidRDefault="00276E05" w:rsidP="009C3DF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color w:val="000000"/>
              </w:rPr>
              <w:instrText xml:space="preserve"> FORMCHECKBOX </w:instrText>
            </w:r>
            <w:r w:rsidR="00000000">
              <w:rPr>
                <w:rFonts w:ascii="Times New Roman" w:hAnsi="Times New Roman"/>
                <w:color w:val="000000"/>
              </w:rPr>
            </w:r>
            <w:r w:rsidR="00000000">
              <w:rPr>
                <w:rFonts w:ascii="Times New Roman" w:hAnsi="Times New Roman"/>
                <w:color w:val="000000"/>
              </w:rPr>
              <w:fldChar w:fldCharType="separate"/>
            </w:r>
            <w:r>
              <w:rPr>
                <w:rFonts w:ascii="Times New Roman" w:hAnsi="Times New Roman"/>
                <w:color w:val="000000"/>
              </w:rPr>
              <w:fldChar w:fldCharType="end"/>
            </w:r>
            <w:r w:rsidR="009C3DF0">
              <w:rPr>
                <w:rFonts w:ascii="Times New Roman" w:hAnsi="Times New Roman"/>
                <w:color w:val="000000"/>
              </w:rPr>
              <w:t xml:space="preserve"> tak</w:t>
            </w:r>
          </w:p>
          <w:p w14:paraId="18497651" w14:textId="77777777" w:rsidR="009C3DF0" w:rsidRDefault="009C3DF0" w:rsidP="009C3DF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8B4FE6">
              <w:rPr>
                <w:rFonts w:ascii="Times New Roman" w:hAnsi="Times New Roman"/>
                <w:color w:val="00000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4FE6">
              <w:rPr>
                <w:rFonts w:ascii="Times New Roman" w:hAnsi="Times New Roman"/>
                <w:color w:val="000000"/>
              </w:rPr>
              <w:instrText xml:space="preserve"> FORMCHECKBOX </w:instrText>
            </w:r>
            <w:r w:rsidR="00000000">
              <w:rPr>
                <w:rFonts w:ascii="Times New Roman" w:hAnsi="Times New Roman"/>
                <w:color w:val="000000"/>
              </w:rPr>
            </w:r>
            <w:r w:rsidR="00000000">
              <w:rPr>
                <w:rFonts w:ascii="Times New Roman" w:hAnsi="Times New Roman"/>
                <w:color w:val="000000"/>
              </w:rPr>
              <w:fldChar w:fldCharType="separate"/>
            </w:r>
            <w:r w:rsidRPr="008B4FE6">
              <w:rPr>
                <w:rFonts w:ascii="Times New Roman" w:hAnsi="Times New Roman"/>
                <w:color w:val="000000"/>
              </w:rPr>
              <w:fldChar w:fldCharType="end"/>
            </w:r>
            <w:r>
              <w:rPr>
                <w:rFonts w:ascii="Times New Roman" w:hAnsi="Times New Roman"/>
                <w:color w:val="000000"/>
              </w:rPr>
              <w:t xml:space="preserve"> nie</w:t>
            </w:r>
          </w:p>
          <w:p w14:paraId="554CC995" w14:textId="77777777" w:rsidR="009C3DF0" w:rsidRDefault="009C3DF0" w:rsidP="009C3DF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8B4FE6">
              <w:rPr>
                <w:rFonts w:ascii="Times New Roman" w:hAnsi="Times New Roman"/>
                <w:color w:val="00000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4FE6">
              <w:rPr>
                <w:rFonts w:ascii="Times New Roman" w:hAnsi="Times New Roman"/>
                <w:color w:val="000000"/>
              </w:rPr>
              <w:instrText xml:space="preserve"> FORMCHECKBOX </w:instrText>
            </w:r>
            <w:r w:rsidR="00000000">
              <w:rPr>
                <w:rFonts w:ascii="Times New Roman" w:hAnsi="Times New Roman"/>
                <w:color w:val="000000"/>
              </w:rPr>
            </w:r>
            <w:r w:rsidR="00000000">
              <w:rPr>
                <w:rFonts w:ascii="Times New Roman" w:hAnsi="Times New Roman"/>
                <w:color w:val="000000"/>
              </w:rPr>
              <w:fldChar w:fldCharType="separate"/>
            </w:r>
            <w:r w:rsidRPr="008B4FE6">
              <w:rPr>
                <w:rFonts w:ascii="Times New Roman" w:hAnsi="Times New Roman"/>
                <w:color w:val="000000"/>
              </w:rPr>
              <w:fldChar w:fldCharType="end"/>
            </w:r>
            <w:r>
              <w:rPr>
                <w:rFonts w:ascii="Times New Roman" w:hAnsi="Times New Roman"/>
                <w:color w:val="000000"/>
              </w:rPr>
              <w:t xml:space="preserve"> nie dotyczy</w:t>
            </w:r>
          </w:p>
          <w:p w14:paraId="7DDE2FE4" w14:textId="77777777" w:rsidR="009C3DF0" w:rsidRPr="008B4FE6" w:rsidRDefault="009C3DF0" w:rsidP="009C3DF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9C3DF0" w:rsidRPr="008B4FE6" w14:paraId="42C19EEE" w14:textId="77777777" w:rsidTr="00676C8D">
        <w:trPr>
          <w:gridAfter w:val="1"/>
          <w:wAfter w:w="10" w:type="dxa"/>
          <w:trHeight w:val="630"/>
        </w:trPr>
        <w:tc>
          <w:tcPr>
            <w:tcW w:w="10937" w:type="dxa"/>
            <w:gridSpan w:val="29"/>
            <w:shd w:val="clear" w:color="auto" w:fill="FFFFFF"/>
          </w:tcPr>
          <w:p w14:paraId="6AACB426" w14:textId="77777777" w:rsidR="009C3DF0" w:rsidRDefault="009C3DF0" w:rsidP="009C3DF0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Komentarz:</w:t>
            </w:r>
            <w:r w:rsidR="000929A4">
              <w:rPr>
                <w:rFonts w:ascii="Times New Roman" w:hAnsi="Times New Roman"/>
                <w:color w:val="000000"/>
              </w:rPr>
              <w:t xml:space="preserve"> nie dotyczy.</w:t>
            </w:r>
          </w:p>
          <w:p w14:paraId="7E8801FF" w14:textId="77777777" w:rsidR="009C3DF0" w:rsidRPr="008B4FE6" w:rsidRDefault="009C3DF0" w:rsidP="009C3DF0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9C3DF0" w:rsidRPr="008B4FE6" w14:paraId="6B18735E" w14:textId="77777777" w:rsidTr="00676C8D">
        <w:trPr>
          <w:gridAfter w:val="1"/>
          <w:wAfter w:w="10" w:type="dxa"/>
          <w:trHeight w:val="142"/>
        </w:trPr>
        <w:tc>
          <w:tcPr>
            <w:tcW w:w="10937" w:type="dxa"/>
            <w:gridSpan w:val="29"/>
            <w:shd w:val="clear" w:color="auto" w:fill="99CCFF"/>
          </w:tcPr>
          <w:p w14:paraId="18FADDB7" w14:textId="77777777" w:rsidR="009C3DF0" w:rsidRPr="008B4FE6" w:rsidRDefault="009C3DF0" w:rsidP="009C3DF0">
            <w:pPr>
              <w:numPr>
                <w:ilvl w:val="0"/>
                <w:numId w:val="3"/>
              </w:numPr>
              <w:spacing w:before="60" w:after="60" w:line="240" w:lineRule="auto"/>
              <w:jc w:val="both"/>
              <w:rPr>
                <w:rFonts w:ascii="Times New Roman" w:hAnsi="Times New Roman"/>
                <w:b/>
                <w:color w:val="000000"/>
              </w:rPr>
            </w:pPr>
            <w:r w:rsidRPr="008B4FE6">
              <w:rPr>
                <w:rFonts w:ascii="Times New Roman" w:hAnsi="Times New Roman"/>
                <w:b/>
                <w:color w:val="000000"/>
              </w:rPr>
              <w:t xml:space="preserve">Wpływ na rynek pracy </w:t>
            </w:r>
          </w:p>
        </w:tc>
      </w:tr>
      <w:tr w:rsidR="009C3DF0" w:rsidRPr="008B4FE6" w14:paraId="7A37EBE5" w14:textId="77777777" w:rsidTr="00676C8D">
        <w:trPr>
          <w:gridAfter w:val="1"/>
          <w:wAfter w:w="10" w:type="dxa"/>
          <w:trHeight w:val="142"/>
        </w:trPr>
        <w:tc>
          <w:tcPr>
            <w:tcW w:w="10937" w:type="dxa"/>
            <w:gridSpan w:val="29"/>
            <w:shd w:val="clear" w:color="auto" w:fill="auto"/>
          </w:tcPr>
          <w:p w14:paraId="240EDEB4" w14:textId="77777777" w:rsidR="009C3DF0" w:rsidRPr="008B4FE6" w:rsidRDefault="009C3DF0" w:rsidP="009C3DF0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Nie dotyczy.</w:t>
            </w:r>
          </w:p>
          <w:p w14:paraId="6982551D" w14:textId="77777777" w:rsidR="009C3DF0" w:rsidRPr="008B4FE6" w:rsidRDefault="009C3DF0" w:rsidP="009C3DF0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  <w:p w14:paraId="48081C71" w14:textId="77777777" w:rsidR="009C3DF0" w:rsidRPr="008B4FE6" w:rsidRDefault="009C3DF0" w:rsidP="009C3DF0">
            <w:pPr>
              <w:spacing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9C3DF0" w:rsidRPr="008B4FE6" w14:paraId="14AA852A" w14:textId="77777777" w:rsidTr="00676C8D">
        <w:trPr>
          <w:gridAfter w:val="1"/>
          <w:wAfter w:w="10" w:type="dxa"/>
          <w:trHeight w:val="142"/>
        </w:trPr>
        <w:tc>
          <w:tcPr>
            <w:tcW w:w="10937" w:type="dxa"/>
            <w:gridSpan w:val="29"/>
            <w:shd w:val="clear" w:color="auto" w:fill="99CCFF"/>
          </w:tcPr>
          <w:p w14:paraId="4E61B005" w14:textId="77777777" w:rsidR="009C3DF0" w:rsidRPr="008B4FE6" w:rsidRDefault="009C3DF0" w:rsidP="009C3DF0">
            <w:pPr>
              <w:numPr>
                <w:ilvl w:val="0"/>
                <w:numId w:val="3"/>
              </w:numPr>
              <w:spacing w:before="60" w:after="60" w:line="240" w:lineRule="auto"/>
              <w:jc w:val="both"/>
              <w:rPr>
                <w:rFonts w:ascii="Times New Roman" w:hAnsi="Times New Roman"/>
                <w:b/>
                <w:color w:val="000000"/>
              </w:rPr>
            </w:pPr>
            <w:r w:rsidRPr="008B4FE6">
              <w:rPr>
                <w:rFonts w:ascii="Times New Roman" w:hAnsi="Times New Roman"/>
                <w:b/>
                <w:color w:val="000000"/>
              </w:rPr>
              <w:t>Wpływ na pozostałe obszary</w:t>
            </w:r>
          </w:p>
        </w:tc>
      </w:tr>
      <w:tr w:rsidR="009C3DF0" w:rsidRPr="008B4FE6" w14:paraId="61AF84BA" w14:textId="77777777" w:rsidTr="00676C8D">
        <w:trPr>
          <w:gridAfter w:val="1"/>
          <w:wAfter w:w="10" w:type="dxa"/>
          <w:trHeight w:val="1031"/>
        </w:trPr>
        <w:tc>
          <w:tcPr>
            <w:tcW w:w="3547" w:type="dxa"/>
            <w:gridSpan w:val="5"/>
            <w:shd w:val="clear" w:color="auto" w:fill="FFFFFF"/>
          </w:tcPr>
          <w:p w14:paraId="6CC34B76" w14:textId="77777777" w:rsidR="009C3DF0" w:rsidRPr="008B4FE6" w:rsidRDefault="009C3DF0" w:rsidP="009C3DF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</w:p>
          <w:p w14:paraId="1B32D858" w14:textId="77777777" w:rsidR="009C3DF0" w:rsidRPr="008B4FE6" w:rsidRDefault="009C3DF0" w:rsidP="009C3DF0">
            <w:pPr>
              <w:spacing w:line="240" w:lineRule="auto"/>
              <w:rPr>
                <w:rFonts w:ascii="Times New Roman" w:hAnsi="Times New Roman"/>
                <w:color w:val="000000"/>
                <w:spacing w:val="-2"/>
              </w:rPr>
            </w:pPr>
            <w:r w:rsidRPr="008B4FE6">
              <w:rPr>
                <w:rFonts w:ascii="Times New Roman" w:hAnsi="Times New Roman"/>
                <w:color w:val="00000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4FE6">
              <w:rPr>
                <w:rFonts w:ascii="Times New Roman" w:hAnsi="Times New Roman"/>
                <w:color w:val="000000"/>
              </w:rPr>
              <w:instrText xml:space="preserve"> FORMCHECKBOX </w:instrText>
            </w:r>
            <w:r w:rsidR="00000000">
              <w:rPr>
                <w:rFonts w:ascii="Times New Roman" w:hAnsi="Times New Roman"/>
                <w:color w:val="000000"/>
              </w:rPr>
            </w:r>
            <w:r w:rsidR="00000000">
              <w:rPr>
                <w:rFonts w:ascii="Times New Roman" w:hAnsi="Times New Roman"/>
                <w:color w:val="000000"/>
              </w:rPr>
              <w:fldChar w:fldCharType="separate"/>
            </w:r>
            <w:r w:rsidRPr="008B4FE6">
              <w:rPr>
                <w:rFonts w:ascii="Times New Roman" w:hAnsi="Times New Roman"/>
                <w:color w:val="000000"/>
              </w:rPr>
              <w:fldChar w:fldCharType="end"/>
            </w:r>
            <w:r w:rsidRPr="008B4FE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8B4FE6">
              <w:rPr>
                <w:rFonts w:ascii="Times New Roman" w:hAnsi="Times New Roman"/>
                <w:color w:val="000000"/>
                <w:spacing w:val="-2"/>
              </w:rPr>
              <w:t>środowisko naturalne</w:t>
            </w:r>
          </w:p>
          <w:p w14:paraId="08A25FCB" w14:textId="77777777" w:rsidR="009C3DF0" w:rsidRDefault="009C3DF0" w:rsidP="009C3DF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8B4FE6">
              <w:rPr>
                <w:rFonts w:ascii="Times New Roman" w:hAnsi="Times New Roman"/>
                <w:color w:val="00000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4FE6">
              <w:rPr>
                <w:rFonts w:ascii="Times New Roman" w:hAnsi="Times New Roman"/>
                <w:color w:val="000000"/>
              </w:rPr>
              <w:instrText xml:space="preserve"> FORMCHECKBOX </w:instrText>
            </w:r>
            <w:r w:rsidR="00000000">
              <w:rPr>
                <w:rFonts w:ascii="Times New Roman" w:hAnsi="Times New Roman"/>
                <w:color w:val="000000"/>
              </w:rPr>
            </w:r>
            <w:r w:rsidR="00000000">
              <w:rPr>
                <w:rFonts w:ascii="Times New Roman" w:hAnsi="Times New Roman"/>
                <w:color w:val="000000"/>
              </w:rPr>
              <w:fldChar w:fldCharType="separate"/>
            </w:r>
            <w:r w:rsidRPr="008B4FE6">
              <w:rPr>
                <w:rFonts w:ascii="Times New Roman" w:hAnsi="Times New Roman"/>
                <w:color w:val="000000"/>
              </w:rPr>
              <w:fldChar w:fldCharType="end"/>
            </w:r>
            <w:r w:rsidRPr="008B4FE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8B4FE6">
              <w:rPr>
                <w:rFonts w:ascii="Times New Roman" w:hAnsi="Times New Roman"/>
                <w:color w:val="000000"/>
              </w:rPr>
              <w:t>sytuacja i rozwój regionalny</w:t>
            </w:r>
          </w:p>
          <w:p w14:paraId="5841AE95" w14:textId="77777777" w:rsidR="009C3DF0" w:rsidRPr="00BF6667" w:rsidRDefault="009C3DF0" w:rsidP="009C3DF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8B4FE6">
              <w:rPr>
                <w:rFonts w:ascii="Times New Roman" w:hAnsi="Times New Roman"/>
                <w:color w:val="00000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4FE6">
              <w:rPr>
                <w:rFonts w:ascii="Times New Roman" w:hAnsi="Times New Roman"/>
                <w:color w:val="000000"/>
              </w:rPr>
              <w:instrText xml:space="preserve"> FORMCHECKBOX </w:instrText>
            </w:r>
            <w:r w:rsidR="00000000">
              <w:rPr>
                <w:rFonts w:ascii="Times New Roman" w:hAnsi="Times New Roman"/>
                <w:color w:val="000000"/>
              </w:rPr>
            </w:r>
            <w:r w:rsidR="00000000">
              <w:rPr>
                <w:rFonts w:ascii="Times New Roman" w:hAnsi="Times New Roman"/>
                <w:color w:val="000000"/>
              </w:rPr>
              <w:fldChar w:fldCharType="separate"/>
            </w:r>
            <w:r w:rsidRPr="008B4FE6">
              <w:rPr>
                <w:rFonts w:ascii="Times New Roman" w:hAnsi="Times New Roman"/>
                <w:color w:val="000000"/>
              </w:rPr>
              <w:fldChar w:fldCharType="end"/>
            </w:r>
            <w:r w:rsidRPr="008B4FE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D93C2B">
              <w:rPr>
                <w:rFonts w:ascii="Times New Roman" w:hAnsi="Times New Roman"/>
                <w:spacing w:val="-2"/>
              </w:rPr>
              <w:t>sądy powszechne, administracyjne lub wojskowe</w:t>
            </w:r>
          </w:p>
        </w:tc>
        <w:tc>
          <w:tcPr>
            <w:tcW w:w="3687" w:type="dxa"/>
            <w:gridSpan w:val="15"/>
            <w:shd w:val="clear" w:color="auto" w:fill="FFFFFF"/>
          </w:tcPr>
          <w:p w14:paraId="6AD3810A" w14:textId="77777777" w:rsidR="009C3DF0" w:rsidRPr="008B4FE6" w:rsidRDefault="009C3DF0" w:rsidP="009C3DF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</w:p>
          <w:p w14:paraId="4F0A4096" w14:textId="7F17835A" w:rsidR="009C3DF0" w:rsidRPr="008B4FE6" w:rsidRDefault="009C3DF0" w:rsidP="009C3DF0">
            <w:pPr>
              <w:spacing w:line="240" w:lineRule="auto"/>
              <w:rPr>
                <w:rFonts w:ascii="Times New Roman" w:hAnsi="Times New Roman"/>
                <w:color w:val="000000"/>
                <w:spacing w:val="-2"/>
              </w:rPr>
            </w:pPr>
            <w:r w:rsidRPr="008B4FE6">
              <w:rPr>
                <w:rFonts w:ascii="Times New Roman" w:hAnsi="Times New Roman"/>
                <w:color w:val="00000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4FE6">
              <w:rPr>
                <w:rFonts w:ascii="Times New Roman" w:hAnsi="Times New Roman"/>
                <w:color w:val="000000"/>
              </w:rPr>
              <w:instrText xml:space="preserve"> FORMCHECKBOX </w:instrText>
            </w:r>
            <w:r w:rsidR="00000000">
              <w:rPr>
                <w:rFonts w:ascii="Times New Roman" w:hAnsi="Times New Roman"/>
                <w:color w:val="000000"/>
              </w:rPr>
            </w:r>
            <w:r w:rsidR="00000000">
              <w:rPr>
                <w:rFonts w:ascii="Times New Roman" w:hAnsi="Times New Roman"/>
                <w:color w:val="000000"/>
              </w:rPr>
              <w:fldChar w:fldCharType="separate"/>
            </w:r>
            <w:r w:rsidRPr="008B4FE6">
              <w:rPr>
                <w:rFonts w:ascii="Times New Roman" w:hAnsi="Times New Roman"/>
                <w:color w:val="000000"/>
              </w:rPr>
              <w:fldChar w:fldCharType="end"/>
            </w:r>
            <w:r w:rsidRPr="008B4FE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8B4FE6">
              <w:rPr>
                <w:rFonts w:ascii="Times New Roman" w:hAnsi="Times New Roman"/>
                <w:color w:val="000000"/>
                <w:spacing w:val="-2"/>
              </w:rPr>
              <w:t>demografia</w:t>
            </w:r>
          </w:p>
          <w:p w14:paraId="575CA052" w14:textId="77777777" w:rsidR="009C3DF0" w:rsidRDefault="009C3DF0" w:rsidP="009C3DF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8B4FE6">
              <w:rPr>
                <w:rFonts w:ascii="Times New Roman" w:hAnsi="Times New Roman"/>
                <w:color w:val="00000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4FE6">
              <w:rPr>
                <w:rFonts w:ascii="Times New Roman" w:hAnsi="Times New Roman"/>
                <w:color w:val="000000"/>
              </w:rPr>
              <w:instrText xml:space="preserve"> FORMCHECKBOX </w:instrText>
            </w:r>
            <w:r w:rsidR="00000000">
              <w:rPr>
                <w:rFonts w:ascii="Times New Roman" w:hAnsi="Times New Roman"/>
                <w:color w:val="000000"/>
              </w:rPr>
            </w:r>
            <w:r w:rsidR="00000000">
              <w:rPr>
                <w:rFonts w:ascii="Times New Roman" w:hAnsi="Times New Roman"/>
                <w:color w:val="000000"/>
              </w:rPr>
              <w:fldChar w:fldCharType="separate"/>
            </w:r>
            <w:r w:rsidRPr="008B4FE6">
              <w:rPr>
                <w:rFonts w:ascii="Times New Roman" w:hAnsi="Times New Roman"/>
                <w:color w:val="000000"/>
              </w:rPr>
              <w:fldChar w:fldCharType="end"/>
            </w:r>
            <w:r w:rsidRPr="008B4FE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mienie państwowe</w:t>
            </w:r>
          </w:p>
          <w:p w14:paraId="177F3DDD" w14:textId="77777777" w:rsidR="009C3DF0" w:rsidRPr="008B4FE6" w:rsidRDefault="009C3DF0" w:rsidP="009C3DF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8B4FE6">
              <w:rPr>
                <w:rFonts w:ascii="Times New Roman" w:hAnsi="Times New Roman"/>
                <w:color w:val="00000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4FE6">
              <w:rPr>
                <w:rFonts w:ascii="Times New Roman" w:hAnsi="Times New Roman"/>
                <w:color w:val="000000"/>
              </w:rPr>
              <w:instrText xml:space="preserve"> FORMCHECKBOX </w:instrText>
            </w:r>
            <w:r w:rsidR="00000000">
              <w:rPr>
                <w:rFonts w:ascii="Times New Roman" w:hAnsi="Times New Roman"/>
                <w:color w:val="000000"/>
              </w:rPr>
            </w:r>
            <w:r w:rsidR="00000000">
              <w:rPr>
                <w:rFonts w:ascii="Times New Roman" w:hAnsi="Times New Roman"/>
                <w:color w:val="000000"/>
              </w:rPr>
              <w:fldChar w:fldCharType="separate"/>
            </w:r>
            <w:r w:rsidRPr="008B4FE6">
              <w:rPr>
                <w:rFonts w:ascii="Times New Roman" w:hAnsi="Times New Roman"/>
                <w:color w:val="000000"/>
              </w:rPr>
              <w:fldChar w:fldCharType="end"/>
            </w:r>
            <w:r w:rsidRPr="008B4FE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8B4FE6">
              <w:rPr>
                <w:rFonts w:ascii="Times New Roman" w:hAnsi="Times New Roman"/>
                <w:color w:val="000000"/>
                <w:spacing w:val="-2"/>
              </w:rPr>
              <w:t xml:space="preserve">inne: </w:t>
            </w:r>
            <w:r w:rsidRPr="008B4FE6">
              <w:rPr>
                <w:rFonts w:ascii="Times New Roman" w:hAnsi="Times New Roman"/>
                <w:color w:val="000000"/>
              </w:rPr>
              <w:fldChar w:fldCharType="begin">
                <w:ffData>
                  <w:name w:val=""/>
                  <w:enabled/>
                  <w:calcOnExit w:val="0"/>
                  <w:helpText w:type="text" w:val="W przypadku wyboru Upoważnienie ustawowe, Strategia lub Inne wpisz dokładnie źródła tj. jaka ustawa, tytuł strategii i jaki inny dokument"/>
                  <w:statusText w:type="text" w:val="W przypadku wyboru Upoważnienie ustawowe, Strategia lub Inne wpisz dokładnie źródła tj. jaka ustawa, tytuł strategii i jaki inny dokument"/>
                  <w:textInput/>
                </w:ffData>
              </w:fldChar>
            </w:r>
            <w:r w:rsidRPr="008B4FE6">
              <w:rPr>
                <w:rFonts w:ascii="Times New Roman" w:hAnsi="Times New Roman"/>
                <w:color w:val="000000"/>
              </w:rPr>
              <w:instrText xml:space="preserve"> FORMTEXT </w:instrText>
            </w:r>
            <w:r w:rsidRPr="008B4FE6">
              <w:rPr>
                <w:rFonts w:ascii="Times New Roman" w:hAnsi="Times New Roman"/>
                <w:color w:val="000000"/>
              </w:rPr>
            </w:r>
            <w:r w:rsidRPr="008B4FE6">
              <w:rPr>
                <w:rFonts w:ascii="Times New Roman" w:hAnsi="Times New Roman"/>
                <w:color w:val="000000"/>
              </w:rPr>
              <w:fldChar w:fldCharType="separate"/>
            </w:r>
            <w:r w:rsidRPr="008B4FE6">
              <w:rPr>
                <w:rFonts w:ascii="Times New Roman"/>
                <w:noProof/>
                <w:color w:val="000000"/>
              </w:rPr>
              <w:t> </w:t>
            </w:r>
            <w:r w:rsidRPr="008B4FE6">
              <w:rPr>
                <w:rFonts w:ascii="Times New Roman"/>
                <w:noProof/>
                <w:color w:val="000000"/>
              </w:rPr>
              <w:t> </w:t>
            </w:r>
            <w:r w:rsidRPr="008B4FE6">
              <w:rPr>
                <w:rFonts w:ascii="Times New Roman"/>
                <w:noProof/>
                <w:color w:val="000000"/>
              </w:rPr>
              <w:t> </w:t>
            </w:r>
            <w:r w:rsidRPr="008B4FE6">
              <w:rPr>
                <w:rFonts w:ascii="Times New Roman"/>
                <w:noProof/>
                <w:color w:val="000000"/>
              </w:rPr>
              <w:t> </w:t>
            </w:r>
            <w:r w:rsidRPr="008B4FE6">
              <w:rPr>
                <w:rFonts w:ascii="Times New Roman"/>
                <w:noProof/>
                <w:color w:val="000000"/>
              </w:rPr>
              <w:t> </w:t>
            </w:r>
            <w:r w:rsidRPr="008B4FE6">
              <w:rPr>
                <w:rFonts w:ascii="Times New Roman" w:hAnsi="Times New Roman"/>
                <w:color w:val="000000"/>
              </w:rPr>
              <w:fldChar w:fldCharType="end"/>
            </w:r>
          </w:p>
        </w:tc>
        <w:tc>
          <w:tcPr>
            <w:tcW w:w="3703" w:type="dxa"/>
            <w:gridSpan w:val="9"/>
            <w:shd w:val="clear" w:color="auto" w:fill="FFFFFF"/>
          </w:tcPr>
          <w:p w14:paraId="0774F31F" w14:textId="252E06D3" w:rsidR="009C3DF0" w:rsidRPr="008B4FE6" w:rsidRDefault="009C3DF0" w:rsidP="009C3DF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</w:p>
          <w:p w14:paraId="2C9FA9B4" w14:textId="7559AA42" w:rsidR="009C3DF0" w:rsidRDefault="00F564F0" w:rsidP="009C3DF0">
            <w:pPr>
              <w:spacing w:line="240" w:lineRule="auto"/>
              <w:rPr>
                <w:rFonts w:ascii="Times New Roman" w:hAnsi="Times New Roman"/>
                <w:color w:val="000000"/>
                <w:spacing w:val="-2"/>
              </w:rPr>
            </w:pPr>
            <w:r>
              <w:rPr>
                <w:rFonts w:ascii="Times New Roman" w:hAnsi="Times New Roman"/>
                <w:color w:val="00000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/>
                <w:color w:val="000000"/>
              </w:rPr>
              <w:instrText xml:space="preserve"> FORMCHECKBOX </w:instrText>
            </w:r>
            <w:r w:rsidR="00000000">
              <w:rPr>
                <w:rFonts w:ascii="Times New Roman" w:hAnsi="Times New Roman"/>
                <w:color w:val="000000"/>
              </w:rPr>
            </w:r>
            <w:r w:rsidR="00000000">
              <w:rPr>
                <w:rFonts w:ascii="Times New Roman" w:hAnsi="Times New Roman"/>
                <w:color w:val="000000"/>
              </w:rPr>
              <w:fldChar w:fldCharType="separate"/>
            </w:r>
            <w:r>
              <w:rPr>
                <w:rFonts w:ascii="Times New Roman" w:hAnsi="Times New Roman"/>
                <w:color w:val="000000"/>
              </w:rPr>
              <w:fldChar w:fldCharType="end"/>
            </w:r>
            <w:r w:rsidR="009C3DF0" w:rsidRPr="008B4FE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="009C3DF0" w:rsidRPr="008B4FE6">
              <w:rPr>
                <w:rFonts w:ascii="Times New Roman" w:hAnsi="Times New Roman"/>
                <w:color w:val="000000"/>
                <w:spacing w:val="-2"/>
              </w:rPr>
              <w:t>informatyzacja</w:t>
            </w:r>
          </w:p>
          <w:p w14:paraId="043E3623" w14:textId="7AC08474" w:rsidR="009C3DF0" w:rsidRPr="008B4FE6" w:rsidRDefault="009279AD" w:rsidP="009C3DF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Times New Roman" w:hAnsi="Times New Roman"/>
                <w:color w:val="000000"/>
              </w:rPr>
              <w:instrText xml:space="preserve"> FORMCHECKBOX </w:instrText>
            </w:r>
            <w:r w:rsidR="00000000">
              <w:rPr>
                <w:rFonts w:ascii="Times New Roman" w:hAnsi="Times New Roman"/>
                <w:color w:val="000000"/>
              </w:rPr>
            </w:r>
            <w:r w:rsidR="00000000">
              <w:rPr>
                <w:rFonts w:ascii="Times New Roman" w:hAnsi="Times New Roman"/>
                <w:color w:val="000000"/>
              </w:rPr>
              <w:fldChar w:fldCharType="separate"/>
            </w:r>
            <w:r>
              <w:rPr>
                <w:rFonts w:ascii="Times New Roman" w:hAnsi="Times New Roman"/>
                <w:color w:val="000000"/>
              </w:rPr>
              <w:fldChar w:fldCharType="end"/>
            </w:r>
            <w:r w:rsidR="009C3DF0" w:rsidRPr="008B4FE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="009C3DF0">
              <w:rPr>
                <w:rFonts w:ascii="Times New Roman" w:hAnsi="Times New Roman"/>
                <w:color w:val="000000"/>
                <w:spacing w:val="-2"/>
              </w:rPr>
              <w:t>zdrowie</w:t>
            </w:r>
          </w:p>
        </w:tc>
      </w:tr>
      <w:tr w:rsidR="009C3DF0" w:rsidRPr="008B4FE6" w14:paraId="442C063F" w14:textId="77777777" w:rsidTr="00676C8D">
        <w:trPr>
          <w:gridAfter w:val="1"/>
          <w:wAfter w:w="10" w:type="dxa"/>
          <w:trHeight w:val="712"/>
        </w:trPr>
        <w:tc>
          <w:tcPr>
            <w:tcW w:w="2243" w:type="dxa"/>
            <w:gridSpan w:val="2"/>
            <w:shd w:val="clear" w:color="auto" w:fill="FFFFFF"/>
            <w:vAlign w:val="center"/>
          </w:tcPr>
          <w:p w14:paraId="2583AD43" w14:textId="77777777" w:rsidR="009C3DF0" w:rsidRPr="008B4FE6" w:rsidRDefault="009C3DF0" w:rsidP="009C3DF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8B4FE6">
              <w:rPr>
                <w:rFonts w:ascii="Times New Roman" w:hAnsi="Times New Roman"/>
                <w:color w:val="000000"/>
              </w:rPr>
              <w:t>Omówienie wpływu</w:t>
            </w:r>
          </w:p>
        </w:tc>
        <w:tc>
          <w:tcPr>
            <w:tcW w:w="8694" w:type="dxa"/>
            <w:gridSpan w:val="27"/>
            <w:shd w:val="clear" w:color="auto" w:fill="FFFFFF"/>
            <w:vAlign w:val="center"/>
          </w:tcPr>
          <w:p w14:paraId="13086589" w14:textId="37FF6C69" w:rsidR="009C3DF0" w:rsidRPr="008B4FE6" w:rsidRDefault="009C3DF0" w:rsidP="009C3DF0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pacing w:val="-2"/>
              </w:rPr>
            </w:pPr>
            <w:r>
              <w:rPr>
                <w:rFonts w:ascii="Times New Roman" w:hAnsi="Times New Roman"/>
                <w:color w:val="000000"/>
                <w:spacing w:val="-2"/>
              </w:rPr>
              <w:t xml:space="preserve">Celem </w:t>
            </w:r>
            <w:r w:rsidRPr="009010BC">
              <w:rPr>
                <w:rFonts w:ascii="Times New Roman" w:hAnsi="Times New Roman"/>
                <w:color w:val="000000"/>
                <w:spacing w:val="-2"/>
              </w:rPr>
              <w:t xml:space="preserve">rozporządzenia jest </w:t>
            </w:r>
            <w:r w:rsidR="009010BC">
              <w:rPr>
                <w:rFonts w:ascii="Times New Roman" w:hAnsi="Times New Roman"/>
              </w:rPr>
              <w:t>zwiększenie</w:t>
            </w:r>
            <w:r w:rsidR="009010BC" w:rsidRPr="00F564F0">
              <w:rPr>
                <w:rFonts w:ascii="Times New Roman" w:hAnsi="Times New Roman"/>
              </w:rPr>
              <w:t xml:space="preserve"> </w:t>
            </w:r>
            <w:r w:rsidR="00D80A24" w:rsidRPr="00F564F0">
              <w:rPr>
                <w:rFonts w:ascii="Times New Roman" w:hAnsi="Times New Roman"/>
              </w:rPr>
              <w:t>dostęp</w:t>
            </w:r>
            <w:r w:rsidR="009010BC">
              <w:rPr>
                <w:rFonts w:ascii="Times New Roman" w:hAnsi="Times New Roman"/>
              </w:rPr>
              <w:t>ności</w:t>
            </w:r>
            <w:r w:rsidR="00D80A24" w:rsidRPr="00F564F0">
              <w:rPr>
                <w:rFonts w:ascii="Times New Roman" w:hAnsi="Times New Roman"/>
              </w:rPr>
              <w:t xml:space="preserve"> do lokalu podmiotu wykonującego czynności z zakresu zaopatrzenia w wyroby medyczne dostępne na zlecenie dla świadczeniobiorców</w:t>
            </w:r>
            <w:r w:rsidR="00911560">
              <w:rPr>
                <w:rFonts w:ascii="Times New Roman" w:hAnsi="Times New Roman"/>
              </w:rPr>
              <w:t>,</w:t>
            </w:r>
            <w:r w:rsidR="004B6E0D" w:rsidRPr="001F6D72">
              <w:rPr>
                <w:rFonts w:ascii="Times New Roman" w:eastAsia="Times New Roman" w:hAnsi="Times New Roman"/>
              </w:rPr>
              <w:t xml:space="preserve"> w szczególności os</w:t>
            </w:r>
            <w:r w:rsidR="00911560">
              <w:rPr>
                <w:rFonts w:ascii="Times New Roman" w:eastAsia="Times New Roman" w:hAnsi="Times New Roman"/>
              </w:rPr>
              <w:t>obom</w:t>
            </w:r>
            <w:r w:rsidR="004B6E0D" w:rsidRPr="001F6D72">
              <w:rPr>
                <w:rFonts w:ascii="Times New Roman" w:eastAsia="Times New Roman" w:hAnsi="Times New Roman"/>
              </w:rPr>
              <w:t xml:space="preserve"> niepełnosprawny</w:t>
            </w:r>
            <w:r w:rsidR="00911560">
              <w:rPr>
                <w:rFonts w:ascii="Times New Roman" w:eastAsia="Times New Roman" w:hAnsi="Times New Roman"/>
              </w:rPr>
              <w:t>m</w:t>
            </w:r>
            <w:r w:rsidR="004B6E0D" w:rsidRPr="001F6D72">
              <w:rPr>
                <w:rFonts w:ascii="Times New Roman" w:eastAsia="Times New Roman" w:hAnsi="Times New Roman"/>
              </w:rPr>
              <w:t xml:space="preserve"> z dysfunkcją narządu ruchu</w:t>
            </w:r>
            <w:r w:rsidR="00CF4665">
              <w:rPr>
                <w:rFonts w:ascii="Times New Roman" w:eastAsia="Times New Roman" w:hAnsi="Times New Roman"/>
              </w:rPr>
              <w:t>.</w:t>
            </w:r>
          </w:p>
        </w:tc>
      </w:tr>
      <w:tr w:rsidR="009C3DF0" w:rsidRPr="008B4FE6" w14:paraId="412E1566" w14:textId="77777777" w:rsidTr="00676C8D">
        <w:trPr>
          <w:gridAfter w:val="1"/>
          <w:wAfter w:w="10" w:type="dxa"/>
          <w:trHeight w:val="142"/>
        </w:trPr>
        <w:tc>
          <w:tcPr>
            <w:tcW w:w="10937" w:type="dxa"/>
            <w:gridSpan w:val="29"/>
            <w:shd w:val="clear" w:color="auto" w:fill="99CCFF"/>
          </w:tcPr>
          <w:p w14:paraId="67F871AE" w14:textId="77777777" w:rsidR="009C3DF0" w:rsidRPr="00627221" w:rsidRDefault="009C3DF0" w:rsidP="009C3DF0">
            <w:pPr>
              <w:numPr>
                <w:ilvl w:val="0"/>
                <w:numId w:val="3"/>
              </w:numPr>
              <w:spacing w:before="60" w:after="60" w:line="240" w:lineRule="auto"/>
              <w:ind w:left="318" w:hanging="284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pacing w:val="-2"/>
                <w:sz w:val="21"/>
                <w:szCs w:val="21"/>
              </w:rPr>
              <w:t>Planowane w</w:t>
            </w:r>
            <w:r w:rsidRPr="00627221">
              <w:rPr>
                <w:rFonts w:ascii="Times New Roman" w:hAnsi="Times New Roman"/>
                <w:b/>
                <w:spacing w:val="-2"/>
                <w:sz w:val="21"/>
                <w:szCs w:val="21"/>
              </w:rPr>
              <w:t>ykonani</w:t>
            </w:r>
            <w:r>
              <w:rPr>
                <w:rFonts w:ascii="Times New Roman" w:hAnsi="Times New Roman"/>
                <w:b/>
                <w:spacing w:val="-2"/>
                <w:sz w:val="21"/>
                <w:szCs w:val="21"/>
              </w:rPr>
              <w:t>e</w:t>
            </w:r>
            <w:r w:rsidRPr="00627221">
              <w:rPr>
                <w:rFonts w:ascii="Times New Roman" w:hAnsi="Times New Roman"/>
                <w:b/>
                <w:spacing w:val="-2"/>
                <w:sz w:val="21"/>
                <w:szCs w:val="21"/>
              </w:rPr>
              <w:t xml:space="preserve"> przepisów aktu prawnego</w:t>
            </w:r>
          </w:p>
        </w:tc>
      </w:tr>
      <w:tr w:rsidR="009C3DF0" w:rsidRPr="008B4FE6" w14:paraId="7FA1742B" w14:textId="77777777" w:rsidTr="00676C8D">
        <w:trPr>
          <w:gridAfter w:val="1"/>
          <w:wAfter w:w="10" w:type="dxa"/>
          <w:trHeight w:val="142"/>
        </w:trPr>
        <w:tc>
          <w:tcPr>
            <w:tcW w:w="10937" w:type="dxa"/>
            <w:gridSpan w:val="29"/>
            <w:shd w:val="clear" w:color="auto" w:fill="FFFFFF"/>
          </w:tcPr>
          <w:p w14:paraId="1FF7C731" w14:textId="134C7596" w:rsidR="009C3DF0" w:rsidRPr="00B37C80" w:rsidRDefault="009C3DF0" w:rsidP="009C3DF0">
            <w:pPr>
              <w:spacing w:line="240" w:lineRule="auto"/>
              <w:jc w:val="both"/>
              <w:rPr>
                <w:rFonts w:ascii="Times New Roman" w:hAnsi="Times New Roman"/>
                <w:spacing w:val="-2"/>
              </w:rPr>
            </w:pPr>
            <w:r>
              <w:rPr>
                <w:rFonts w:ascii="Times New Roman" w:hAnsi="Times New Roman"/>
                <w:color w:val="000000"/>
              </w:rPr>
              <w:t xml:space="preserve">Rozporządzenie wejdzie w życie z dniem </w:t>
            </w:r>
            <w:r w:rsidR="00C231C8">
              <w:rPr>
                <w:rFonts w:ascii="Times New Roman" w:hAnsi="Times New Roman"/>
                <w:color w:val="000000"/>
              </w:rPr>
              <w:t>1 stycznia</w:t>
            </w:r>
            <w:r>
              <w:rPr>
                <w:rFonts w:ascii="Times New Roman" w:hAnsi="Times New Roman"/>
                <w:color w:val="000000"/>
              </w:rPr>
              <w:t xml:space="preserve"> 202</w:t>
            </w:r>
            <w:r w:rsidR="00C231C8">
              <w:rPr>
                <w:rFonts w:ascii="Times New Roman" w:hAnsi="Times New Roman"/>
                <w:color w:val="000000"/>
              </w:rPr>
              <w:t>4</w:t>
            </w:r>
            <w:r w:rsidR="00F30F56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r.</w:t>
            </w:r>
          </w:p>
        </w:tc>
      </w:tr>
      <w:tr w:rsidR="009C3DF0" w:rsidRPr="008B4FE6" w14:paraId="49EBC012" w14:textId="77777777" w:rsidTr="00676C8D">
        <w:trPr>
          <w:gridAfter w:val="1"/>
          <w:wAfter w:w="10" w:type="dxa"/>
          <w:trHeight w:val="142"/>
        </w:trPr>
        <w:tc>
          <w:tcPr>
            <w:tcW w:w="10937" w:type="dxa"/>
            <w:gridSpan w:val="29"/>
            <w:shd w:val="clear" w:color="auto" w:fill="99CCFF"/>
          </w:tcPr>
          <w:p w14:paraId="6FF29FDC" w14:textId="77777777" w:rsidR="009C3DF0" w:rsidRPr="008B4FE6" w:rsidRDefault="009C3DF0" w:rsidP="009C3DF0">
            <w:pPr>
              <w:numPr>
                <w:ilvl w:val="0"/>
                <w:numId w:val="3"/>
              </w:numPr>
              <w:spacing w:before="60" w:after="60" w:line="240" w:lineRule="auto"/>
              <w:ind w:left="318" w:hanging="284"/>
              <w:jc w:val="both"/>
              <w:rPr>
                <w:rFonts w:ascii="Times New Roman" w:hAnsi="Times New Roman"/>
                <w:b/>
                <w:color w:val="000000"/>
              </w:rPr>
            </w:pPr>
            <w:r w:rsidRPr="008B4FE6">
              <w:rPr>
                <w:rFonts w:ascii="Times New Roman" w:hAnsi="Times New Roman"/>
                <w:b/>
                <w:color w:val="000000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1"/>
                <w:szCs w:val="21"/>
              </w:rPr>
              <w:t xml:space="preserve">W jaki sposób i kiedy </w:t>
            </w:r>
            <w:r w:rsidRPr="0063060B">
              <w:rPr>
                <w:rFonts w:ascii="Times New Roman" w:hAnsi="Times New Roman"/>
                <w:b/>
                <w:spacing w:val="-2"/>
                <w:sz w:val="21"/>
                <w:szCs w:val="21"/>
              </w:rPr>
              <w:t xml:space="preserve">nastąpi ewaluacja efektów projektu </w:t>
            </w:r>
            <w:r>
              <w:rPr>
                <w:rFonts w:ascii="Times New Roman" w:hAnsi="Times New Roman"/>
                <w:b/>
                <w:spacing w:val="-2"/>
                <w:sz w:val="21"/>
                <w:szCs w:val="21"/>
              </w:rPr>
              <w:t>oraz</w:t>
            </w:r>
            <w:r w:rsidRPr="0063060B">
              <w:rPr>
                <w:rFonts w:ascii="Times New Roman" w:hAnsi="Times New Roman"/>
                <w:b/>
                <w:spacing w:val="-2"/>
                <w:sz w:val="21"/>
                <w:szCs w:val="21"/>
              </w:rPr>
              <w:t xml:space="preserve"> jakie mierniki zostaną zastosowane</w:t>
            </w:r>
            <w:r>
              <w:rPr>
                <w:rFonts w:ascii="Times New Roman" w:hAnsi="Times New Roman"/>
                <w:b/>
                <w:spacing w:val="-2"/>
                <w:sz w:val="21"/>
                <w:szCs w:val="21"/>
              </w:rPr>
              <w:t>?</w:t>
            </w:r>
          </w:p>
        </w:tc>
      </w:tr>
      <w:tr w:rsidR="009C3DF0" w:rsidRPr="008B4FE6" w14:paraId="141B45A8" w14:textId="77777777" w:rsidTr="00676C8D">
        <w:trPr>
          <w:gridAfter w:val="1"/>
          <w:wAfter w:w="10" w:type="dxa"/>
          <w:trHeight w:val="142"/>
        </w:trPr>
        <w:tc>
          <w:tcPr>
            <w:tcW w:w="10937" w:type="dxa"/>
            <w:gridSpan w:val="29"/>
            <w:shd w:val="clear" w:color="auto" w:fill="FFFFFF"/>
          </w:tcPr>
          <w:p w14:paraId="743443D5" w14:textId="77777777" w:rsidR="009C3DF0" w:rsidRPr="00B37C80" w:rsidRDefault="009C3DF0" w:rsidP="009C3DF0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pacing w:val="-2"/>
              </w:rPr>
            </w:pPr>
            <w:r>
              <w:rPr>
                <w:rFonts w:ascii="Times New Roman" w:hAnsi="Times New Roman"/>
                <w:spacing w:val="-2"/>
              </w:rPr>
              <w:t>Nie planuje się przeprowadzania ewaluacji efektów.</w:t>
            </w:r>
          </w:p>
        </w:tc>
      </w:tr>
      <w:tr w:rsidR="009C3DF0" w:rsidRPr="008B4FE6" w14:paraId="7ED5CA60" w14:textId="77777777" w:rsidTr="00676C8D">
        <w:trPr>
          <w:gridAfter w:val="1"/>
          <w:wAfter w:w="10" w:type="dxa"/>
          <w:trHeight w:val="142"/>
        </w:trPr>
        <w:tc>
          <w:tcPr>
            <w:tcW w:w="10937" w:type="dxa"/>
            <w:gridSpan w:val="29"/>
            <w:shd w:val="clear" w:color="auto" w:fill="99CCFF"/>
          </w:tcPr>
          <w:p w14:paraId="754BFA7F" w14:textId="77777777" w:rsidR="009C3DF0" w:rsidRPr="008B4FE6" w:rsidRDefault="009C3DF0" w:rsidP="009C3DF0">
            <w:pPr>
              <w:numPr>
                <w:ilvl w:val="0"/>
                <w:numId w:val="3"/>
              </w:numPr>
              <w:spacing w:before="60" w:after="60" w:line="240" w:lineRule="auto"/>
              <w:ind w:left="318" w:hanging="284"/>
              <w:jc w:val="both"/>
              <w:rPr>
                <w:rFonts w:ascii="Times New Roman" w:hAnsi="Times New Roman"/>
                <w:b/>
                <w:color w:val="000000"/>
                <w:spacing w:val="-2"/>
              </w:rPr>
            </w:pPr>
            <w:r w:rsidRPr="008B4FE6">
              <w:rPr>
                <w:rFonts w:ascii="Times New Roman" w:hAnsi="Times New Roman"/>
                <w:b/>
                <w:color w:val="000000"/>
                <w:spacing w:val="-2"/>
              </w:rPr>
              <w:t xml:space="preserve">Załączniki </w:t>
            </w:r>
            <w:r w:rsidRPr="0063060B">
              <w:rPr>
                <w:rFonts w:ascii="Times New Roman" w:hAnsi="Times New Roman"/>
                <w:b/>
                <w:spacing w:val="-2"/>
                <w:sz w:val="21"/>
                <w:szCs w:val="21"/>
              </w:rPr>
              <w:t>(</w:t>
            </w:r>
            <w:r>
              <w:rPr>
                <w:rFonts w:ascii="Times New Roman" w:hAnsi="Times New Roman"/>
                <w:b/>
                <w:spacing w:val="-2"/>
                <w:sz w:val="21"/>
                <w:szCs w:val="21"/>
              </w:rPr>
              <w:t xml:space="preserve">istotne </w:t>
            </w:r>
            <w:r w:rsidRPr="0063060B">
              <w:rPr>
                <w:rFonts w:ascii="Times New Roman" w:hAnsi="Times New Roman"/>
                <w:b/>
                <w:spacing w:val="-2"/>
                <w:sz w:val="21"/>
                <w:szCs w:val="21"/>
              </w:rPr>
              <w:t>dokumenty źródłowe,</w:t>
            </w:r>
            <w:r>
              <w:rPr>
                <w:rFonts w:ascii="Times New Roman" w:hAnsi="Times New Roman"/>
                <w:b/>
                <w:spacing w:val="-2"/>
                <w:sz w:val="21"/>
                <w:szCs w:val="21"/>
              </w:rPr>
              <w:t xml:space="preserve"> badania, analizy itp.</w:t>
            </w:r>
            <w:r w:rsidRPr="008B4FE6">
              <w:rPr>
                <w:rFonts w:ascii="Times New Roman" w:hAnsi="Times New Roman"/>
                <w:b/>
                <w:color w:val="000000"/>
                <w:spacing w:val="-2"/>
              </w:rPr>
              <w:t xml:space="preserve">) </w:t>
            </w:r>
          </w:p>
        </w:tc>
      </w:tr>
      <w:tr w:rsidR="009C3DF0" w:rsidRPr="008B4FE6" w14:paraId="2747DB4A" w14:textId="77777777" w:rsidTr="009C3DF0">
        <w:trPr>
          <w:gridAfter w:val="1"/>
          <w:wAfter w:w="10" w:type="dxa"/>
          <w:trHeight w:val="142"/>
        </w:trPr>
        <w:tc>
          <w:tcPr>
            <w:tcW w:w="10937" w:type="dxa"/>
            <w:gridSpan w:val="29"/>
            <w:shd w:val="clear" w:color="auto" w:fill="auto"/>
          </w:tcPr>
          <w:p w14:paraId="6AC1C8F9" w14:textId="4EDC522D" w:rsidR="009C3DF0" w:rsidRPr="009C3DF0" w:rsidRDefault="009C3DF0" w:rsidP="009C3DF0">
            <w:pPr>
              <w:spacing w:before="60" w:after="60" w:line="240" w:lineRule="auto"/>
              <w:jc w:val="both"/>
              <w:rPr>
                <w:rFonts w:ascii="Times New Roman" w:hAnsi="Times New Roman"/>
                <w:bCs/>
                <w:color w:val="000000"/>
                <w:spacing w:val="-2"/>
              </w:rPr>
            </w:pPr>
            <w:r w:rsidRPr="009C3DF0">
              <w:rPr>
                <w:rFonts w:ascii="Times New Roman" w:hAnsi="Times New Roman"/>
                <w:bCs/>
                <w:color w:val="000000"/>
                <w:spacing w:val="-2"/>
              </w:rPr>
              <w:t>Brak</w:t>
            </w:r>
            <w:r w:rsidR="007D09B7">
              <w:rPr>
                <w:rFonts w:ascii="Times New Roman" w:hAnsi="Times New Roman"/>
                <w:bCs/>
                <w:color w:val="000000"/>
                <w:spacing w:val="-2"/>
              </w:rPr>
              <w:t>.</w:t>
            </w:r>
          </w:p>
        </w:tc>
      </w:tr>
    </w:tbl>
    <w:p w14:paraId="0AB46FC4" w14:textId="77777777" w:rsidR="006176ED" w:rsidRPr="00522D94" w:rsidRDefault="006176ED" w:rsidP="00276E05">
      <w:pPr>
        <w:pStyle w:val="Nagwek1"/>
        <w:rPr>
          <w:rFonts w:ascii="Times New Roman" w:hAnsi="Times New Roman"/>
          <w:sz w:val="20"/>
          <w:szCs w:val="20"/>
        </w:rPr>
      </w:pPr>
    </w:p>
    <w:sectPr w:rsidR="006176ED" w:rsidRPr="00522D94" w:rsidSect="00725DE7">
      <w:pgSz w:w="11906" w:h="16838"/>
      <w:pgMar w:top="568" w:right="707" w:bottom="568" w:left="720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63AFF2" w14:textId="77777777" w:rsidR="00034DFD" w:rsidRDefault="00034DFD" w:rsidP="00044739">
      <w:pPr>
        <w:spacing w:line="240" w:lineRule="auto"/>
      </w:pPr>
      <w:r>
        <w:separator/>
      </w:r>
    </w:p>
  </w:endnote>
  <w:endnote w:type="continuationSeparator" w:id="0">
    <w:p w14:paraId="014B135A" w14:textId="77777777" w:rsidR="00034DFD" w:rsidRDefault="00034DFD" w:rsidP="0004473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BB7794" w14:textId="77777777" w:rsidR="00034DFD" w:rsidRDefault="00034DFD" w:rsidP="00044739">
      <w:pPr>
        <w:spacing w:line="240" w:lineRule="auto"/>
      </w:pPr>
      <w:r>
        <w:separator/>
      </w:r>
    </w:p>
  </w:footnote>
  <w:footnote w:type="continuationSeparator" w:id="0">
    <w:p w14:paraId="4F5E0F3C" w14:textId="77777777" w:rsidR="00034DFD" w:rsidRDefault="00034DFD" w:rsidP="0004473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E4F79"/>
    <w:multiLevelType w:val="hybridMultilevel"/>
    <w:tmpl w:val="5E823C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9E2B58"/>
    <w:multiLevelType w:val="hybridMultilevel"/>
    <w:tmpl w:val="DD34BEF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292349"/>
    <w:multiLevelType w:val="hybridMultilevel"/>
    <w:tmpl w:val="F1FC0650"/>
    <w:lvl w:ilvl="0" w:tplc="0415000F">
      <w:start w:val="1"/>
      <w:numFmt w:val="decimal"/>
      <w:lvlText w:val="%1."/>
      <w:lvlJc w:val="left"/>
      <w:pPr>
        <w:tabs>
          <w:tab w:val="num" w:pos="1047"/>
        </w:tabs>
        <w:ind w:left="1047" w:hanging="360"/>
      </w:pPr>
    </w:lvl>
    <w:lvl w:ilvl="1" w:tplc="2610BC42">
      <w:start w:val="1"/>
      <w:numFmt w:val="bullet"/>
      <w:lvlText w:val=""/>
      <w:lvlJc w:val="left"/>
      <w:pPr>
        <w:tabs>
          <w:tab w:val="num" w:pos="1767"/>
        </w:tabs>
        <w:ind w:left="1767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87"/>
        </w:tabs>
        <w:ind w:left="248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07"/>
        </w:tabs>
        <w:ind w:left="320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27"/>
        </w:tabs>
        <w:ind w:left="392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47"/>
        </w:tabs>
        <w:ind w:left="464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67"/>
        </w:tabs>
        <w:ind w:left="536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87"/>
        </w:tabs>
        <w:ind w:left="608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07"/>
        </w:tabs>
        <w:ind w:left="6807" w:hanging="180"/>
      </w:pPr>
    </w:lvl>
  </w:abstractNum>
  <w:abstractNum w:abstractNumId="3" w15:restartNumberingAfterBreak="0">
    <w:nsid w:val="1FA23D91"/>
    <w:multiLevelType w:val="hybridMultilevel"/>
    <w:tmpl w:val="29A04C7E"/>
    <w:lvl w:ilvl="0" w:tplc="A31018B0">
      <w:start w:val="1"/>
      <w:numFmt w:val="decimal"/>
      <w:lvlText w:val="%1."/>
      <w:lvlJc w:val="left"/>
      <w:pPr>
        <w:tabs>
          <w:tab w:val="num" w:pos="357"/>
        </w:tabs>
      </w:pPr>
      <w:rPr>
        <w:rFonts w:cs="Times New Roman" w:hint="default"/>
      </w:rPr>
    </w:lvl>
    <w:lvl w:ilvl="1" w:tplc="4D263FF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FEE2A02"/>
    <w:multiLevelType w:val="multilevel"/>
    <w:tmpl w:val="3EE2E83E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21CD007E"/>
    <w:multiLevelType w:val="hybridMultilevel"/>
    <w:tmpl w:val="FC0C11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2DF723B"/>
    <w:multiLevelType w:val="multilevel"/>
    <w:tmpl w:val="42ECDCCE"/>
    <w:lvl w:ilvl="0">
      <w:start w:val="1"/>
      <w:numFmt w:val="decimal"/>
      <w:lvlText w:val="%1."/>
      <w:lvlJc w:val="left"/>
      <w:pPr>
        <w:tabs>
          <w:tab w:val="num" w:pos="1047"/>
        </w:tabs>
        <w:ind w:left="1047" w:hanging="360"/>
      </w:pPr>
    </w:lvl>
    <w:lvl w:ilvl="1">
      <w:start w:val="1"/>
      <w:numFmt w:val="decimal"/>
      <w:lvlText w:val="%2."/>
      <w:lvlJc w:val="left"/>
      <w:pPr>
        <w:tabs>
          <w:tab w:val="num" w:pos="1767"/>
        </w:tabs>
        <w:ind w:left="1767" w:hanging="360"/>
      </w:pPr>
    </w:lvl>
    <w:lvl w:ilvl="2">
      <w:start w:val="1"/>
      <w:numFmt w:val="decimal"/>
      <w:lvlText w:val="%3."/>
      <w:lvlJc w:val="left"/>
      <w:pPr>
        <w:tabs>
          <w:tab w:val="num" w:pos="2487"/>
        </w:tabs>
        <w:ind w:left="2487" w:hanging="360"/>
      </w:pPr>
    </w:lvl>
    <w:lvl w:ilvl="3">
      <w:start w:val="1"/>
      <w:numFmt w:val="decimal"/>
      <w:lvlText w:val="%4."/>
      <w:lvlJc w:val="left"/>
      <w:pPr>
        <w:tabs>
          <w:tab w:val="num" w:pos="3207"/>
        </w:tabs>
        <w:ind w:left="3207" w:hanging="360"/>
      </w:pPr>
    </w:lvl>
    <w:lvl w:ilvl="4">
      <w:start w:val="1"/>
      <w:numFmt w:val="decimal"/>
      <w:lvlText w:val="%5."/>
      <w:lvlJc w:val="left"/>
      <w:pPr>
        <w:tabs>
          <w:tab w:val="num" w:pos="3927"/>
        </w:tabs>
        <w:ind w:left="3927" w:hanging="360"/>
      </w:pPr>
    </w:lvl>
    <w:lvl w:ilvl="5">
      <w:start w:val="1"/>
      <w:numFmt w:val="decimal"/>
      <w:lvlText w:val="%6."/>
      <w:lvlJc w:val="left"/>
      <w:pPr>
        <w:tabs>
          <w:tab w:val="num" w:pos="4647"/>
        </w:tabs>
        <w:ind w:left="4647" w:hanging="360"/>
      </w:pPr>
    </w:lvl>
    <w:lvl w:ilvl="6">
      <w:start w:val="1"/>
      <w:numFmt w:val="decimal"/>
      <w:lvlText w:val="%7."/>
      <w:lvlJc w:val="left"/>
      <w:pPr>
        <w:tabs>
          <w:tab w:val="num" w:pos="5367"/>
        </w:tabs>
        <w:ind w:left="5367" w:hanging="360"/>
      </w:pPr>
    </w:lvl>
    <w:lvl w:ilvl="7">
      <w:start w:val="1"/>
      <w:numFmt w:val="decimal"/>
      <w:lvlText w:val="%8."/>
      <w:lvlJc w:val="left"/>
      <w:pPr>
        <w:tabs>
          <w:tab w:val="num" w:pos="6087"/>
        </w:tabs>
        <w:ind w:left="6087" w:hanging="360"/>
      </w:pPr>
    </w:lvl>
    <w:lvl w:ilvl="8">
      <w:start w:val="1"/>
      <w:numFmt w:val="decimal"/>
      <w:lvlText w:val="%9."/>
      <w:lvlJc w:val="left"/>
      <w:pPr>
        <w:tabs>
          <w:tab w:val="num" w:pos="6807"/>
        </w:tabs>
        <w:ind w:left="6807" w:hanging="360"/>
      </w:pPr>
    </w:lvl>
  </w:abstractNum>
  <w:abstractNum w:abstractNumId="7" w15:restartNumberingAfterBreak="0">
    <w:nsid w:val="279D6C8D"/>
    <w:multiLevelType w:val="hybridMultilevel"/>
    <w:tmpl w:val="DD34BEF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2A41E7"/>
    <w:multiLevelType w:val="hybridMultilevel"/>
    <w:tmpl w:val="1F5C7EEA"/>
    <w:lvl w:ilvl="0" w:tplc="680E4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8B1EDD"/>
    <w:multiLevelType w:val="hybridMultilevel"/>
    <w:tmpl w:val="95FA285E"/>
    <w:lvl w:ilvl="0" w:tplc="0415000F">
      <w:start w:val="1"/>
      <w:numFmt w:val="decimal"/>
      <w:lvlText w:val="%1."/>
      <w:lvlJc w:val="left"/>
      <w:pPr>
        <w:tabs>
          <w:tab w:val="num" w:pos="1047"/>
        </w:tabs>
        <w:ind w:left="104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67"/>
        </w:tabs>
        <w:ind w:left="176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87"/>
        </w:tabs>
        <w:ind w:left="248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07"/>
        </w:tabs>
        <w:ind w:left="320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27"/>
        </w:tabs>
        <w:ind w:left="392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47"/>
        </w:tabs>
        <w:ind w:left="464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67"/>
        </w:tabs>
        <w:ind w:left="536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87"/>
        </w:tabs>
        <w:ind w:left="608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07"/>
        </w:tabs>
        <w:ind w:left="6807" w:hanging="180"/>
      </w:pPr>
    </w:lvl>
  </w:abstractNum>
  <w:abstractNum w:abstractNumId="10" w15:restartNumberingAfterBreak="0">
    <w:nsid w:val="3B65511A"/>
    <w:multiLevelType w:val="hybridMultilevel"/>
    <w:tmpl w:val="4CAA9CB6"/>
    <w:lvl w:ilvl="0" w:tplc="C79E83AC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45E77EC8"/>
    <w:multiLevelType w:val="hybridMultilevel"/>
    <w:tmpl w:val="BE16FF6C"/>
    <w:lvl w:ilvl="0" w:tplc="23F6DF72">
      <w:start w:val="1"/>
      <w:numFmt w:val="decimal"/>
      <w:lvlText w:val="%1)"/>
      <w:lvlJc w:val="left"/>
      <w:pPr>
        <w:ind w:left="3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2" w15:restartNumberingAfterBreak="0">
    <w:nsid w:val="46E5730E"/>
    <w:multiLevelType w:val="hybridMultilevel"/>
    <w:tmpl w:val="3C7829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9BE361A"/>
    <w:multiLevelType w:val="hybridMultilevel"/>
    <w:tmpl w:val="3AE85FAA"/>
    <w:lvl w:ilvl="0" w:tplc="04150011">
      <w:start w:val="1"/>
      <w:numFmt w:val="decimal"/>
      <w:lvlText w:val="%1)"/>
      <w:lvlJc w:val="left"/>
      <w:pPr>
        <w:tabs>
          <w:tab w:val="num" w:pos="1047"/>
        </w:tabs>
        <w:ind w:left="104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767"/>
        </w:tabs>
        <w:ind w:left="1767" w:hanging="360"/>
      </w:pPr>
    </w:lvl>
    <w:lvl w:ilvl="2" w:tplc="0415001B">
      <w:start w:val="1"/>
      <w:numFmt w:val="decimal"/>
      <w:lvlText w:val="%3."/>
      <w:lvlJc w:val="left"/>
      <w:pPr>
        <w:tabs>
          <w:tab w:val="num" w:pos="2487"/>
        </w:tabs>
        <w:ind w:left="2487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07"/>
        </w:tabs>
        <w:ind w:left="3207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27"/>
        </w:tabs>
        <w:ind w:left="3927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47"/>
        </w:tabs>
        <w:ind w:left="4647" w:hanging="360"/>
      </w:pPr>
    </w:lvl>
    <w:lvl w:ilvl="6" w:tplc="0415000F">
      <w:start w:val="1"/>
      <w:numFmt w:val="decimal"/>
      <w:lvlText w:val="%7."/>
      <w:lvlJc w:val="left"/>
      <w:pPr>
        <w:tabs>
          <w:tab w:val="num" w:pos="5367"/>
        </w:tabs>
        <w:ind w:left="5367" w:hanging="360"/>
      </w:pPr>
    </w:lvl>
    <w:lvl w:ilvl="7" w:tplc="04150019">
      <w:start w:val="1"/>
      <w:numFmt w:val="decimal"/>
      <w:lvlText w:val="%8."/>
      <w:lvlJc w:val="left"/>
      <w:pPr>
        <w:tabs>
          <w:tab w:val="num" w:pos="6087"/>
        </w:tabs>
        <w:ind w:left="6087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07"/>
        </w:tabs>
        <w:ind w:left="6807" w:hanging="360"/>
      </w:pPr>
    </w:lvl>
  </w:abstractNum>
  <w:abstractNum w:abstractNumId="14" w15:restartNumberingAfterBreak="0">
    <w:nsid w:val="51461DEA"/>
    <w:multiLevelType w:val="hybridMultilevel"/>
    <w:tmpl w:val="80049DC2"/>
    <w:lvl w:ilvl="0" w:tplc="C79E83AC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59863083"/>
    <w:multiLevelType w:val="hybridMultilevel"/>
    <w:tmpl w:val="B28ADCD0"/>
    <w:lvl w:ilvl="0" w:tplc="69624922">
      <w:start w:val="1"/>
      <w:numFmt w:val="bullet"/>
      <w:lvlText w:val="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6" w15:restartNumberingAfterBreak="0">
    <w:nsid w:val="5DBB20EB"/>
    <w:multiLevelType w:val="hybridMultilevel"/>
    <w:tmpl w:val="10E6B354"/>
    <w:lvl w:ilvl="0" w:tplc="FF5892A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0417BAC"/>
    <w:multiLevelType w:val="hybridMultilevel"/>
    <w:tmpl w:val="7ACED012"/>
    <w:lvl w:ilvl="0" w:tplc="69624922">
      <w:start w:val="1"/>
      <w:numFmt w:val="bullet"/>
      <w:lvlText w:val="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8" w15:restartNumberingAfterBreak="0">
    <w:nsid w:val="61DD2B62"/>
    <w:multiLevelType w:val="hybridMultilevel"/>
    <w:tmpl w:val="9CBC53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C56F97"/>
    <w:multiLevelType w:val="hybridMultilevel"/>
    <w:tmpl w:val="07FCC908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20" w15:restartNumberingAfterBreak="0">
    <w:nsid w:val="6FFD0546"/>
    <w:multiLevelType w:val="hybridMultilevel"/>
    <w:tmpl w:val="EFCC1B3A"/>
    <w:lvl w:ilvl="0" w:tplc="FF5892A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B164B50"/>
    <w:multiLevelType w:val="hybridMultilevel"/>
    <w:tmpl w:val="16C045B8"/>
    <w:lvl w:ilvl="0" w:tplc="FF5892A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965156213">
    <w:abstractNumId w:val="3"/>
  </w:num>
  <w:num w:numId="2" w16cid:durableId="1006518792">
    <w:abstractNumId w:val="0"/>
  </w:num>
  <w:num w:numId="3" w16cid:durableId="1517040321">
    <w:abstractNumId w:val="8"/>
  </w:num>
  <w:num w:numId="4" w16cid:durableId="226963430">
    <w:abstractNumId w:val="18"/>
  </w:num>
  <w:num w:numId="5" w16cid:durableId="1130368298">
    <w:abstractNumId w:val="1"/>
  </w:num>
  <w:num w:numId="6" w16cid:durableId="2008314790">
    <w:abstractNumId w:val="7"/>
  </w:num>
  <w:num w:numId="7" w16cid:durableId="1802531126">
    <w:abstractNumId w:val="12"/>
  </w:num>
  <w:num w:numId="8" w16cid:durableId="1662854297">
    <w:abstractNumId w:val="4"/>
  </w:num>
  <w:num w:numId="9" w16cid:durableId="1727755911">
    <w:abstractNumId w:val="14"/>
  </w:num>
  <w:num w:numId="10" w16cid:durableId="901520298">
    <w:abstractNumId w:val="10"/>
  </w:num>
  <w:num w:numId="11" w16cid:durableId="14581296">
    <w:abstractNumId w:val="13"/>
  </w:num>
  <w:num w:numId="12" w16cid:durableId="1907911780">
    <w:abstractNumId w:val="2"/>
  </w:num>
  <w:num w:numId="13" w16cid:durableId="399866984">
    <w:abstractNumId w:val="9"/>
  </w:num>
  <w:num w:numId="14" w16cid:durableId="1718167375">
    <w:abstractNumId w:val="19"/>
  </w:num>
  <w:num w:numId="15" w16cid:durableId="1349212477">
    <w:abstractNumId w:val="15"/>
  </w:num>
  <w:num w:numId="16" w16cid:durableId="1821919739">
    <w:abstractNumId w:val="17"/>
  </w:num>
  <w:num w:numId="17" w16cid:durableId="1134979223">
    <w:abstractNumId w:val="5"/>
  </w:num>
  <w:num w:numId="18" w16cid:durableId="1492058874">
    <w:abstractNumId w:val="20"/>
  </w:num>
  <w:num w:numId="19" w16cid:durableId="1724675527">
    <w:abstractNumId w:val="21"/>
  </w:num>
  <w:num w:numId="20" w16cid:durableId="125897408">
    <w:abstractNumId w:val="16"/>
  </w:num>
  <w:num w:numId="21" w16cid:durableId="129062085">
    <w:abstractNumId w:val="6"/>
  </w:num>
  <w:num w:numId="22" w16cid:durableId="6239228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removePersonalInformation/>
  <w:removeDateAndTime/>
  <w:proofState w:spelling="clean"/>
  <w:documentProtection w:edit="forms" w:formatting="1" w:enforcement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6CB"/>
    <w:rsid w:val="000008E5"/>
    <w:rsid w:val="000015EE"/>
    <w:rsid w:val="000022D5"/>
    <w:rsid w:val="00004C6A"/>
    <w:rsid w:val="00012D11"/>
    <w:rsid w:val="00013EB5"/>
    <w:rsid w:val="000230E2"/>
    <w:rsid w:val="00023836"/>
    <w:rsid w:val="00034DFD"/>
    <w:rsid w:val="000356A9"/>
    <w:rsid w:val="00036CA0"/>
    <w:rsid w:val="00041B5C"/>
    <w:rsid w:val="00044138"/>
    <w:rsid w:val="00044739"/>
    <w:rsid w:val="00044F23"/>
    <w:rsid w:val="00046241"/>
    <w:rsid w:val="00051637"/>
    <w:rsid w:val="0005585A"/>
    <w:rsid w:val="00056681"/>
    <w:rsid w:val="00057262"/>
    <w:rsid w:val="00062534"/>
    <w:rsid w:val="000648A7"/>
    <w:rsid w:val="0006618B"/>
    <w:rsid w:val="000670C0"/>
    <w:rsid w:val="00067A2F"/>
    <w:rsid w:val="00071B99"/>
    <w:rsid w:val="000756E5"/>
    <w:rsid w:val="0007704E"/>
    <w:rsid w:val="00080EC8"/>
    <w:rsid w:val="0009090F"/>
    <w:rsid w:val="000929A4"/>
    <w:rsid w:val="000944AC"/>
    <w:rsid w:val="00094CB9"/>
    <w:rsid w:val="000956B2"/>
    <w:rsid w:val="000969E7"/>
    <w:rsid w:val="000A23DE"/>
    <w:rsid w:val="000A4020"/>
    <w:rsid w:val="000B54FB"/>
    <w:rsid w:val="000C29B0"/>
    <w:rsid w:val="000C65F0"/>
    <w:rsid w:val="000C76FC"/>
    <w:rsid w:val="000D38FC"/>
    <w:rsid w:val="000D4D90"/>
    <w:rsid w:val="000D6253"/>
    <w:rsid w:val="000E2D10"/>
    <w:rsid w:val="000E43E0"/>
    <w:rsid w:val="000F3204"/>
    <w:rsid w:val="001009FC"/>
    <w:rsid w:val="0010548B"/>
    <w:rsid w:val="0010581F"/>
    <w:rsid w:val="001072D1"/>
    <w:rsid w:val="00117017"/>
    <w:rsid w:val="00117C76"/>
    <w:rsid w:val="00122931"/>
    <w:rsid w:val="00130E8E"/>
    <w:rsid w:val="0013216E"/>
    <w:rsid w:val="001401B5"/>
    <w:rsid w:val="001409A2"/>
    <w:rsid w:val="001422B9"/>
    <w:rsid w:val="0014665F"/>
    <w:rsid w:val="00153464"/>
    <w:rsid w:val="001541B3"/>
    <w:rsid w:val="00155B15"/>
    <w:rsid w:val="00161073"/>
    <w:rsid w:val="001625BE"/>
    <w:rsid w:val="001643A4"/>
    <w:rsid w:val="001727BB"/>
    <w:rsid w:val="001757DA"/>
    <w:rsid w:val="00180D25"/>
    <w:rsid w:val="00181571"/>
    <w:rsid w:val="0018318D"/>
    <w:rsid w:val="0018572C"/>
    <w:rsid w:val="001868DD"/>
    <w:rsid w:val="00187E79"/>
    <w:rsid w:val="00187F0D"/>
    <w:rsid w:val="00192CC5"/>
    <w:rsid w:val="001956A7"/>
    <w:rsid w:val="001A118A"/>
    <w:rsid w:val="001A27F4"/>
    <w:rsid w:val="001A2D95"/>
    <w:rsid w:val="001B3460"/>
    <w:rsid w:val="001B454D"/>
    <w:rsid w:val="001B4CA1"/>
    <w:rsid w:val="001B75D8"/>
    <w:rsid w:val="001C1060"/>
    <w:rsid w:val="001C3C63"/>
    <w:rsid w:val="001D4732"/>
    <w:rsid w:val="001D5C46"/>
    <w:rsid w:val="001D6A3C"/>
    <w:rsid w:val="001D6D51"/>
    <w:rsid w:val="001E23B7"/>
    <w:rsid w:val="001E55E8"/>
    <w:rsid w:val="001F653A"/>
    <w:rsid w:val="001F6979"/>
    <w:rsid w:val="001F6D72"/>
    <w:rsid w:val="00202BC6"/>
    <w:rsid w:val="00205141"/>
    <w:rsid w:val="0020516B"/>
    <w:rsid w:val="00205EFF"/>
    <w:rsid w:val="002119B6"/>
    <w:rsid w:val="00213559"/>
    <w:rsid w:val="00213EFD"/>
    <w:rsid w:val="002172F1"/>
    <w:rsid w:val="0021795D"/>
    <w:rsid w:val="00221165"/>
    <w:rsid w:val="00223C7B"/>
    <w:rsid w:val="00224AB1"/>
    <w:rsid w:val="0022687A"/>
    <w:rsid w:val="00230728"/>
    <w:rsid w:val="00234040"/>
    <w:rsid w:val="00235CD2"/>
    <w:rsid w:val="002435D5"/>
    <w:rsid w:val="002523AC"/>
    <w:rsid w:val="00254DED"/>
    <w:rsid w:val="00255619"/>
    <w:rsid w:val="00255DAD"/>
    <w:rsid w:val="00255E6F"/>
    <w:rsid w:val="00256108"/>
    <w:rsid w:val="00260F33"/>
    <w:rsid w:val="002613BD"/>
    <w:rsid w:val="002624F1"/>
    <w:rsid w:val="002632FC"/>
    <w:rsid w:val="00270C81"/>
    <w:rsid w:val="00271558"/>
    <w:rsid w:val="00274862"/>
    <w:rsid w:val="00276E05"/>
    <w:rsid w:val="002776F0"/>
    <w:rsid w:val="00277E82"/>
    <w:rsid w:val="00280760"/>
    <w:rsid w:val="00282D72"/>
    <w:rsid w:val="00283402"/>
    <w:rsid w:val="00290FD6"/>
    <w:rsid w:val="002914AF"/>
    <w:rsid w:val="00294259"/>
    <w:rsid w:val="002A2C81"/>
    <w:rsid w:val="002B3D1A"/>
    <w:rsid w:val="002C27D0"/>
    <w:rsid w:val="002C2C9B"/>
    <w:rsid w:val="002D17D6"/>
    <w:rsid w:val="002D18D7"/>
    <w:rsid w:val="002D21CE"/>
    <w:rsid w:val="002E326E"/>
    <w:rsid w:val="002E3DA3"/>
    <w:rsid w:val="002E450F"/>
    <w:rsid w:val="002E6B38"/>
    <w:rsid w:val="002E6D63"/>
    <w:rsid w:val="002E6E2B"/>
    <w:rsid w:val="002F500B"/>
    <w:rsid w:val="002F6F58"/>
    <w:rsid w:val="00300991"/>
    <w:rsid w:val="00301959"/>
    <w:rsid w:val="0030265C"/>
    <w:rsid w:val="00305B8A"/>
    <w:rsid w:val="00331AFA"/>
    <w:rsid w:val="00331BF9"/>
    <w:rsid w:val="0033495E"/>
    <w:rsid w:val="00334A79"/>
    <w:rsid w:val="00334D8D"/>
    <w:rsid w:val="003350E8"/>
    <w:rsid w:val="00337345"/>
    <w:rsid w:val="00337DD2"/>
    <w:rsid w:val="003404D1"/>
    <w:rsid w:val="003443FF"/>
    <w:rsid w:val="00355808"/>
    <w:rsid w:val="00356895"/>
    <w:rsid w:val="003602E6"/>
    <w:rsid w:val="00362C7E"/>
    <w:rsid w:val="00363309"/>
    <w:rsid w:val="00363601"/>
    <w:rsid w:val="003667A0"/>
    <w:rsid w:val="00376AC9"/>
    <w:rsid w:val="00393032"/>
    <w:rsid w:val="00394B69"/>
    <w:rsid w:val="00397078"/>
    <w:rsid w:val="003A134C"/>
    <w:rsid w:val="003A6953"/>
    <w:rsid w:val="003B6083"/>
    <w:rsid w:val="003B6C8C"/>
    <w:rsid w:val="003C3838"/>
    <w:rsid w:val="003C5847"/>
    <w:rsid w:val="003C654A"/>
    <w:rsid w:val="003D0681"/>
    <w:rsid w:val="003D12F6"/>
    <w:rsid w:val="003D1426"/>
    <w:rsid w:val="003D14B9"/>
    <w:rsid w:val="003E2F4E"/>
    <w:rsid w:val="003E720A"/>
    <w:rsid w:val="003E779D"/>
    <w:rsid w:val="00403E6E"/>
    <w:rsid w:val="004129B4"/>
    <w:rsid w:val="00417EF0"/>
    <w:rsid w:val="00422181"/>
    <w:rsid w:val="004244A8"/>
    <w:rsid w:val="00425F72"/>
    <w:rsid w:val="00427736"/>
    <w:rsid w:val="00427DC2"/>
    <w:rsid w:val="004369EE"/>
    <w:rsid w:val="00441787"/>
    <w:rsid w:val="00444F2D"/>
    <w:rsid w:val="00452034"/>
    <w:rsid w:val="00455FA6"/>
    <w:rsid w:val="00460EDA"/>
    <w:rsid w:val="00462E65"/>
    <w:rsid w:val="00466C70"/>
    <w:rsid w:val="004702C9"/>
    <w:rsid w:val="00472E45"/>
    <w:rsid w:val="00473FEA"/>
    <w:rsid w:val="0047579D"/>
    <w:rsid w:val="00476163"/>
    <w:rsid w:val="00483262"/>
    <w:rsid w:val="00484107"/>
    <w:rsid w:val="00485CC5"/>
    <w:rsid w:val="0049343F"/>
    <w:rsid w:val="004964FC"/>
    <w:rsid w:val="004A145E"/>
    <w:rsid w:val="004A1F15"/>
    <w:rsid w:val="004A2A81"/>
    <w:rsid w:val="004A7BD7"/>
    <w:rsid w:val="004B48BC"/>
    <w:rsid w:val="004B6E0D"/>
    <w:rsid w:val="004C15C2"/>
    <w:rsid w:val="004C2690"/>
    <w:rsid w:val="004C36D8"/>
    <w:rsid w:val="004C6A0C"/>
    <w:rsid w:val="004D1248"/>
    <w:rsid w:val="004D1E3C"/>
    <w:rsid w:val="004D4169"/>
    <w:rsid w:val="004D6E14"/>
    <w:rsid w:val="004E1571"/>
    <w:rsid w:val="004F357B"/>
    <w:rsid w:val="004F4E17"/>
    <w:rsid w:val="0050082F"/>
    <w:rsid w:val="00500C56"/>
    <w:rsid w:val="00501713"/>
    <w:rsid w:val="00506568"/>
    <w:rsid w:val="0051551B"/>
    <w:rsid w:val="00520C57"/>
    <w:rsid w:val="00522D94"/>
    <w:rsid w:val="00523B42"/>
    <w:rsid w:val="00533D89"/>
    <w:rsid w:val="00536564"/>
    <w:rsid w:val="00544597"/>
    <w:rsid w:val="00544D83"/>
    <w:rsid w:val="00544FFE"/>
    <w:rsid w:val="005473F5"/>
    <w:rsid w:val="005477E7"/>
    <w:rsid w:val="00551A03"/>
    <w:rsid w:val="00552794"/>
    <w:rsid w:val="00563199"/>
    <w:rsid w:val="00564874"/>
    <w:rsid w:val="00567963"/>
    <w:rsid w:val="0057009A"/>
    <w:rsid w:val="00571260"/>
    <w:rsid w:val="0057189C"/>
    <w:rsid w:val="00573FC1"/>
    <w:rsid w:val="005741EE"/>
    <w:rsid w:val="00574DD4"/>
    <w:rsid w:val="0057668E"/>
    <w:rsid w:val="00585135"/>
    <w:rsid w:val="00595529"/>
    <w:rsid w:val="00595E83"/>
    <w:rsid w:val="00596530"/>
    <w:rsid w:val="005967F3"/>
    <w:rsid w:val="005A06DF"/>
    <w:rsid w:val="005A5527"/>
    <w:rsid w:val="005A5AE6"/>
    <w:rsid w:val="005B1206"/>
    <w:rsid w:val="005B37E8"/>
    <w:rsid w:val="005C0056"/>
    <w:rsid w:val="005D61D6"/>
    <w:rsid w:val="005D74CA"/>
    <w:rsid w:val="005E0D13"/>
    <w:rsid w:val="005E13ED"/>
    <w:rsid w:val="005E5047"/>
    <w:rsid w:val="005E7205"/>
    <w:rsid w:val="005E7371"/>
    <w:rsid w:val="005F116C"/>
    <w:rsid w:val="005F2131"/>
    <w:rsid w:val="00605EF6"/>
    <w:rsid w:val="00606455"/>
    <w:rsid w:val="00614929"/>
    <w:rsid w:val="00616511"/>
    <w:rsid w:val="006176ED"/>
    <w:rsid w:val="006202F3"/>
    <w:rsid w:val="0062097A"/>
    <w:rsid w:val="00621DA6"/>
    <w:rsid w:val="00623CFE"/>
    <w:rsid w:val="0062631E"/>
    <w:rsid w:val="00627221"/>
    <w:rsid w:val="00627EE8"/>
    <w:rsid w:val="006316FA"/>
    <w:rsid w:val="006366F7"/>
    <w:rsid w:val="006370D2"/>
    <w:rsid w:val="0064074F"/>
    <w:rsid w:val="00641F55"/>
    <w:rsid w:val="00645E4A"/>
    <w:rsid w:val="006512F3"/>
    <w:rsid w:val="00653688"/>
    <w:rsid w:val="0066091B"/>
    <w:rsid w:val="00663AA3"/>
    <w:rsid w:val="00665538"/>
    <w:rsid w:val="006660E9"/>
    <w:rsid w:val="0066653A"/>
    <w:rsid w:val="00667249"/>
    <w:rsid w:val="00667558"/>
    <w:rsid w:val="00670795"/>
    <w:rsid w:val="00671523"/>
    <w:rsid w:val="006754EF"/>
    <w:rsid w:val="00676C8D"/>
    <w:rsid w:val="00676F1F"/>
    <w:rsid w:val="00677381"/>
    <w:rsid w:val="00677414"/>
    <w:rsid w:val="006832CF"/>
    <w:rsid w:val="0068601E"/>
    <w:rsid w:val="00686599"/>
    <w:rsid w:val="00686DBF"/>
    <w:rsid w:val="0069486B"/>
    <w:rsid w:val="006A4904"/>
    <w:rsid w:val="006A548F"/>
    <w:rsid w:val="006A701A"/>
    <w:rsid w:val="006B2B67"/>
    <w:rsid w:val="006B3581"/>
    <w:rsid w:val="006B61BC"/>
    <w:rsid w:val="006B64DC"/>
    <w:rsid w:val="006B7A91"/>
    <w:rsid w:val="006C6956"/>
    <w:rsid w:val="006D46C4"/>
    <w:rsid w:val="006D4704"/>
    <w:rsid w:val="006D6A2D"/>
    <w:rsid w:val="006E1E18"/>
    <w:rsid w:val="006E31CE"/>
    <w:rsid w:val="006E34D3"/>
    <w:rsid w:val="006F1435"/>
    <w:rsid w:val="006F25A2"/>
    <w:rsid w:val="006F2DDE"/>
    <w:rsid w:val="006F78C4"/>
    <w:rsid w:val="007024B3"/>
    <w:rsid w:val="007031A0"/>
    <w:rsid w:val="00705A29"/>
    <w:rsid w:val="00707498"/>
    <w:rsid w:val="00711A65"/>
    <w:rsid w:val="007140F2"/>
    <w:rsid w:val="00714133"/>
    <w:rsid w:val="00714DA4"/>
    <w:rsid w:val="007158B2"/>
    <w:rsid w:val="00716081"/>
    <w:rsid w:val="00722B48"/>
    <w:rsid w:val="00724164"/>
    <w:rsid w:val="00725DE7"/>
    <w:rsid w:val="0072636A"/>
    <w:rsid w:val="00726B44"/>
    <w:rsid w:val="007318DD"/>
    <w:rsid w:val="00733167"/>
    <w:rsid w:val="00740100"/>
    <w:rsid w:val="00740D2C"/>
    <w:rsid w:val="00744BF9"/>
    <w:rsid w:val="00752623"/>
    <w:rsid w:val="00760F1F"/>
    <w:rsid w:val="0076423E"/>
    <w:rsid w:val="007646CB"/>
    <w:rsid w:val="0076575C"/>
    <w:rsid w:val="0076658F"/>
    <w:rsid w:val="0077040A"/>
    <w:rsid w:val="00772D64"/>
    <w:rsid w:val="00792609"/>
    <w:rsid w:val="007926F9"/>
    <w:rsid w:val="00792887"/>
    <w:rsid w:val="007943E2"/>
    <w:rsid w:val="00794F2C"/>
    <w:rsid w:val="00796460"/>
    <w:rsid w:val="007A3BC7"/>
    <w:rsid w:val="007A5AC4"/>
    <w:rsid w:val="007B0FDD"/>
    <w:rsid w:val="007B4802"/>
    <w:rsid w:val="007B5C14"/>
    <w:rsid w:val="007B6668"/>
    <w:rsid w:val="007B6B33"/>
    <w:rsid w:val="007C122A"/>
    <w:rsid w:val="007C2701"/>
    <w:rsid w:val="007D09B7"/>
    <w:rsid w:val="007D2192"/>
    <w:rsid w:val="007F0021"/>
    <w:rsid w:val="007F2F52"/>
    <w:rsid w:val="00801F71"/>
    <w:rsid w:val="00805F28"/>
    <w:rsid w:val="0080749F"/>
    <w:rsid w:val="00810FA8"/>
    <w:rsid w:val="00811D46"/>
    <w:rsid w:val="008125B0"/>
    <w:rsid w:val="008144CB"/>
    <w:rsid w:val="00821717"/>
    <w:rsid w:val="00824210"/>
    <w:rsid w:val="008263C0"/>
    <w:rsid w:val="00841422"/>
    <w:rsid w:val="00841D3B"/>
    <w:rsid w:val="0084314C"/>
    <w:rsid w:val="00843171"/>
    <w:rsid w:val="008575C3"/>
    <w:rsid w:val="00863D28"/>
    <w:rsid w:val="008648C3"/>
    <w:rsid w:val="00877242"/>
    <w:rsid w:val="00880F26"/>
    <w:rsid w:val="008934A9"/>
    <w:rsid w:val="00896C2E"/>
    <w:rsid w:val="008A5095"/>
    <w:rsid w:val="008A608F"/>
    <w:rsid w:val="008B1A9A"/>
    <w:rsid w:val="008B4FE6"/>
    <w:rsid w:val="008B6C37"/>
    <w:rsid w:val="008D461C"/>
    <w:rsid w:val="008D5EB1"/>
    <w:rsid w:val="008E18F7"/>
    <w:rsid w:val="008E1E10"/>
    <w:rsid w:val="008E291B"/>
    <w:rsid w:val="008E4F2F"/>
    <w:rsid w:val="008E74B0"/>
    <w:rsid w:val="009008A8"/>
    <w:rsid w:val="009010BC"/>
    <w:rsid w:val="0090176A"/>
    <w:rsid w:val="009063B0"/>
    <w:rsid w:val="00907106"/>
    <w:rsid w:val="009107FD"/>
    <w:rsid w:val="0091137C"/>
    <w:rsid w:val="00911560"/>
    <w:rsid w:val="00911567"/>
    <w:rsid w:val="009172B3"/>
    <w:rsid w:val="00917AAE"/>
    <w:rsid w:val="009251A9"/>
    <w:rsid w:val="009279AD"/>
    <w:rsid w:val="00930699"/>
    <w:rsid w:val="00931F69"/>
    <w:rsid w:val="00934123"/>
    <w:rsid w:val="0094321F"/>
    <w:rsid w:val="00953F65"/>
    <w:rsid w:val="00955774"/>
    <w:rsid w:val="009560B5"/>
    <w:rsid w:val="009703D6"/>
    <w:rsid w:val="0097181B"/>
    <w:rsid w:val="00976DC5"/>
    <w:rsid w:val="009818C7"/>
    <w:rsid w:val="00982DD4"/>
    <w:rsid w:val="00983070"/>
    <w:rsid w:val="009841E5"/>
    <w:rsid w:val="0098479F"/>
    <w:rsid w:val="00984A8A"/>
    <w:rsid w:val="009857B6"/>
    <w:rsid w:val="00985A8D"/>
    <w:rsid w:val="00986610"/>
    <w:rsid w:val="009877DC"/>
    <w:rsid w:val="00990311"/>
    <w:rsid w:val="00991F96"/>
    <w:rsid w:val="00992E37"/>
    <w:rsid w:val="00996F0A"/>
    <w:rsid w:val="009A1D86"/>
    <w:rsid w:val="009A7BFB"/>
    <w:rsid w:val="009B049C"/>
    <w:rsid w:val="009B11C8"/>
    <w:rsid w:val="009B2BCF"/>
    <w:rsid w:val="009B2FF8"/>
    <w:rsid w:val="009B5BA3"/>
    <w:rsid w:val="009C2754"/>
    <w:rsid w:val="009C3DF0"/>
    <w:rsid w:val="009D0027"/>
    <w:rsid w:val="009D0655"/>
    <w:rsid w:val="009E1E98"/>
    <w:rsid w:val="009E3ABE"/>
    <w:rsid w:val="009E3C4B"/>
    <w:rsid w:val="009F0637"/>
    <w:rsid w:val="009F53EE"/>
    <w:rsid w:val="009F62A6"/>
    <w:rsid w:val="009F674F"/>
    <w:rsid w:val="009F799E"/>
    <w:rsid w:val="00A02020"/>
    <w:rsid w:val="00A02CB7"/>
    <w:rsid w:val="00A056CB"/>
    <w:rsid w:val="00A07A29"/>
    <w:rsid w:val="00A10FF1"/>
    <w:rsid w:val="00A117B8"/>
    <w:rsid w:val="00A1506B"/>
    <w:rsid w:val="00A16B57"/>
    <w:rsid w:val="00A17CB2"/>
    <w:rsid w:val="00A2169D"/>
    <w:rsid w:val="00A23191"/>
    <w:rsid w:val="00A319C0"/>
    <w:rsid w:val="00A32396"/>
    <w:rsid w:val="00A32F94"/>
    <w:rsid w:val="00A33560"/>
    <w:rsid w:val="00A364E4"/>
    <w:rsid w:val="00A371A5"/>
    <w:rsid w:val="00A40A6B"/>
    <w:rsid w:val="00A41FD9"/>
    <w:rsid w:val="00A47BDF"/>
    <w:rsid w:val="00A51CD7"/>
    <w:rsid w:val="00A52ADB"/>
    <w:rsid w:val="00A533E8"/>
    <w:rsid w:val="00A542D9"/>
    <w:rsid w:val="00A55F4D"/>
    <w:rsid w:val="00A56E64"/>
    <w:rsid w:val="00A624C3"/>
    <w:rsid w:val="00A63B7D"/>
    <w:rsid w:val="00A6641C"/>
    <w:rsid w:val="00A767D2"/>
    <w:rsid w:val="00A77616"/>
    <w:rsid w:val="00A77962"/>
    <w:rsid w:val="00A805DA"/>
    <w:rsid w:val="00A811B4"/>
    <w:rsid w:val="00A8194B"/>
    <w:rsid w:val="00A87CDE"/>
    <w:rsid w:val="00A92BAF"/>
    <w:rsid w:val="00A94737"/>
    <w:rsid w:val="00A94BA3"/>
    <w:rsid w:val="00A96CBA"/>
    <w:rsid w:val="00A97FAC"/>
    <w:rsid w:val="00AB1ACD"/>
    <w:rsid w:val="00AB277F"/>
    <w:rsid w:val="00AB4099"/>
    <w:rsid w:val="00AB449A"/>
    <w:rsid w:val="00AD14F9"/>
    <w:rsid w:val="00AD35D6"/>
    <w:rsid w:val="00AD58C5"/>
    <w:rsid w:val="00AD75E8"/>
    <w:rsid w:val="00AE29D2"/>
    <w:rsid w:val="00AE36C4"/>
    <w:rsid w:val="00AE472C"/>
    <w:rsid w:val="00AE5375"/>
    <w:rsid w:val="00AE6CF8"/>
    <w:rsid w:val="00AF4CAC"/>
    <w:rsid w:val="00B03E0D"/>
    <w:rsid w:val="00B054F8"/>
    <w:rsid w:val="00B2219A"/>
    <w:rsid w:val="00B3581B"/>
    <w:rsid w:val="00B36B81"/>
    <w:rsid w:val="00B36FEE"/>
    <w:rsid w:val="00B37C80"/>
    <w:rsid w:val="00B5092B"/>
    <w:rsid w:val="00B5194E"/>
    <w:rsid w:val="00B51AF5"/>
    <w:rsid w:val="00B531FC"/>
    <w:rsid w:val="00B55347"/>
    <w:rsid w:val="00B57E5E"/>
    <w:rsid w:val="00B61F37"/>
    <w:rsid w:val="00B751B0"/>
    <w:rsid w:val="00B7770F"/>
    <w:rsid w:val="00B77A89"/>
    <w:rsid w:val="00B77B27"/>
    <w:rsid w:val="00B8134E"/>
    <w:rsid w:val="00B81B55"/>
    <w:rsid w:val="00B84613"/>
    <w:rsid w:val="00B87AF0"/>
    <w:rsid w:val="00B9037B"/>
    <w:rsid w:val="00B910BD"/>
    <w:rsid w:val="00B93834"/>
    <w:rsid w:val="00B96469"/>
    <w:rsid w:val="00BA0DA2"/>
    <w:rsid w:val="00BA2981"/>
    <w:rsid w:val="00BA42EE"/>
    <w:rsid w:val="00BA48F9"/>
    <w:rsid w:val="00BB0DCA"/>
    <w:rsid w:val="00BB2666"/>
    <w:rsid w:val="00BB6B80"/>
    <w:rsid w:val="00BB7C29"/>
    <w:rsid w:val="00BC2850"/>
    <w:rsid w:val="00BC3773"/>
    <w:rsid w:val="00BC381A"/>
    <w:rsid w:val="00BD0962"/>
    <w:rsid w:val="00BD1EED"/>
    <w:rsid w:val="00BF0DA2"/>
    <w:rsid w:val="00BF109C"/>
    <w:rsid w:val="00BF34FA"/>
    <w:rsid w:val="00BF6667"/>
    <w:rsid w:val="00BF67F3"/>
    <w:rsid w:val="00C004B6"/>
    <w:rsid w:val="00C03F7E"/>
    <w:rsid w:val="00C047A7"/>
    <w:rsid w:val="00C0515C"/>
    <w:rsid w:val="00C05DE5"/>
    <w:rsid w:val="00C1142C"/>
    <w:rsid w:val="00C121CE"/>
    <w:rsid w:val="00C231C8"/>
    <w:rsid w:val="00C2648D"/>
    <w:rsid w:val="00C31991"/>
    <w:rsid w:val="00C33027"/>
    <w:rsid w:val="00C37667"/>
    <w:rsid w:val="00C435DB"/>
    <w:rsid w:val="00C44D73"/>
    <w:rsid w:val="00C50B42"/>
    <w:rsid w:val="00C516FF"/>
    <w:rsid w:val="00C52BFA"/>
    <w:rsid w:val="00C53D1D"/>
    <w:rsid w:val="00C53F26"/>
    <w:rsid w:val="00C540BC"/>
    <w:rsid w:val="00C64F7D"/>
    <w:rsid w:val="00C67309"/>
    <w:rsid w:val="00C674F9"/>
    <w:rsid w:val="00C7614E"/>
    <w:rsid w:val="00C77BF1"/>
    <w:rsid w:val="00C80D60"/>
    <w:rsid w:val="00C82FBD"/>
    <w:rsid w:val="00C83199"/>
    <w:rsid w:val="00C85267"/>
    <w:rsid w:val="00C8721B"/>
    <w:rsid w:val="00C9372C"/>
    <w:rsid w:val="00C93B49"/>
    <w:rsid w:val="00C93DAA"/>
    <w:rsid w:val="00C9470E"/>
    <w:rsid w:val="00C94ECA"/>
    <w:rsid w:val="00C953F2"/>
    <w:rsid w:val="00C95CEB"/>
    <w:rsid w:val="00CA1054"/>
    <w:rsid w:val="00CA63EB"/>
    <w:rsid w:val="00CA69F1"/>
    <w:rsid w:val="00CA7CF2"/>
    <w:rsid w:val="00CB1CA8"/>
    <w:rsid w:val="00CB6991"/>
    <w:rsid w:val="00CC44BB"/>
    <w:rsid w:val="00CC6194"/>
    <w:rsid w:val="00CC6305"/>
    <w:rsid w:val="00CC6875"/>
    <w:rsid w:val="00CC78A5"/>
    <w:rsid w:val="00CD0516"/>
    <w:rsid w:val="00CD756B"/>
    <w:rsid w:val="00CE734F"/>
    <w:rsid w:val="00CF112E"/>
    <w:rsid w:val="00CF161D"/>
    <w:rsid w:val="00CF4665"/>
    <w:rsid w:val="00CF5F4F"/>
    <w:rsid w:val="00D16CE5"/>
    <w:rsid w:val="00D202A8"/>
    <w:rsid w:val="00D218DC"/>
    <w:rsid w:val="00D24E56"/>
    <w:rsid w:val="00D267CF"/>
    <w:rsid w:val="00D31643"/>
    <w:rsid w:val="00D31AEB"/>
    <w:rsid w:val="00D32348"/>
    <w:rsid w:val="00D32ECD"/>
    <w:rsid w:val="00D361E4"/>
    <w:rsid w:val="00D42A8F"/>
    <w:rsid w:val="00D439F6"/>
    <w:rsid w:val="00D459C6"/>
    <w:rsid w:val="00D50729"/>
    <w:rsid w:val="00D50C19"/>
    <w:rsid w:val="00D5379E"/>
    <w:rsid w:val="00D60514"/>
    <w:rsid w:val="00D62643"/>
    <w:rsid w:val="00D64C0F"/>
    <w:rsid w:val="00D71721"/>
    <w:rsid w:val="00D72EFE"/>
    <w:rsid w:val="00D76227"/>
    <w:rsid w:val="00D77DF1"/>
    <w:rsid w:val="00D80A24"/>
    <w:rsid w:val="00D84660"/>
    <w:rsid w:val="00D854FF"/>
    <w:rsid w:val="00D86AFF"/>
    <w:rsid w:val="00D93C2B"/>
    <w:rsid w:val="00D95A44"/>
    <w:rsid w:val="00D95D16"/>
    <w:rsid w:val="00D97C76"/>
    <w:rsid w:val="00DA0B0E"/>
    <w:rsid w:val="00DA404A"/>
    <w:rsid w:val="00DA6221"/>
    <w:rsid w:val="00DB02B4"/>
    <w:rsid w:val="00DB538D"/>
    <w:rsid w:val="00DC275C"/>
    <w:rsid w:val="00DC464B"/>
    <w:rsid w:val="00DC4B0D"/>
    <w:rsid w:val="00DC7FE1"/>
    <w:rsid w:val="00DD3F3F"/>
    <w:rsid w:val="00DD5572"/>
    <w:rsid w:val="00DD7CA8"/>
    <w:rsid w:val="00DE5AD6"/>
    <w:rsid w:val="00DE5D80"/>
    <w:rsid w:val="00DF58CD"/>
    <w:rsid w:val="00DF65DE"/>
    <w:rsid w:val="00E019A5"/>
    <w:rsid w:val="00E02EC8"/>
    <w:rsid w:val="00E037F5"/>
    <w:rsid w:val="00E04ECB"/>
    <w:rsid w:val="00E05A09"/>
    <w:rsid w:val="00E06CA1"/>
    <w:rsid w:val="00E13E61"/>
    <w:rsid w:val="00E172B8"/>
    <w:rsid w:val="00E17FB4"/>
    <w:rsid w:val="00E20B75"/>
    <w:rsid w:val="00E214F2"/>
    <w:rsid w:val="00E2371E"/>
    <w:rsid w:val="00E24BD7"/>
    <w:rsid w:val="00E26523"/>
    <w:rsid w:val="00E26809"/>
    <w:rsid w:val="00E3151A"/>
    <w:rsid w:val="00E3412D"/>
    <w:rsid w:val="00E350A5"/>
    <w:rsid w:val="00E40A9D"/>
    <w:rsid w:val="00E53C99"/>
    <w:rsid w:val="00E57322"/>
    <w:rsid w:val="00E628CB"/>
    <w:rsid w:val="00E62AD9"/>
    <w:rsid w:val="00E6301C"/>
    <w:rsid w:val="00E6349E"/>
    <w:rsid w:val="00E638C8"/>
    <w:rsid w:val="00E6710E"/>
    <w:rsid w:val="00E7509B"/>
    <w:rsid w:val="00E761A3"/>
    <w:rsid w:val="00E86590"/>
    <w:rsid w:val="00E907FF"/>
    <w:rsid w:val="00EA42D1"/>
    <w:rsid w:val="00EA42EF"/>
    <w:rsid w:val="00EB2DD1"/>
    <w:rsid w:val="00EB6B37"/>
    <w:rsid w:val="00EC08FC"/>
    <w:rsid w:val="00EC29FE"/>
    <w:rsid w:val="00EC3C70"/>
    <w:rsid w:val="00ED3A3D"/>
    <w:rsid w:val="00ED538A"/>
    <w:rsid w:val="00ED6FBC"/>
    <w:rsid w:val="00ED7961"/>
    <w:rsid w:val="00EE27CF"/>
    <w:rsid w:val="00EE2F16"/>
    <w:rsid w:val="00EE3861"/>
    <w:rsid w:val="00EF2E73"/>
    <w:rsid w:val="00EF3EA3"/>
    <w:rsid w:val="00EF7683"/>
    <w:rsid w:val="00EF7A2D"/>
    <w:rsid w:val="00F04F8D"/>
    <w:rsid w:val="00F104CF"/>
    <w:rsid w:val="00F10A5B"/>
    <w:rsid w:val="00F10AD0"/>
    <w:rsid w:val="00F116CC"/>
    <w:rsid w:val="00F12BD1"/>
    <w:rsid w:val="00F14EC4"/>
    <w:rsid w:val="00F15327"/>
    <w:rsid w:val="00F168CF"/>
    <w:rsid w:val="00F2555C"/>
    <w:rsid w:val="00F30F46"/>
    <w:rsid w:val="00F30F56"/>
    <w:rsid w:val="00F31DF3"/>
    <w:rsid w:val="00F33994"/>
    <w:rsid w:val="00F33AE5"/>
    <w:rsid w:val="00F3597D"/>
    <w:rsid w:val="00F4376D"/>
    <w:rsid w:val="00F45399"/>
    <w:rsid w:val="00F465EA"/>
    <w:rsid w:val="00F51E9B"/>
    <w:rsid w:val="00F54E7B"/>
    <w:rsid w:val="00F55A88"/>
    <w:rsid w:val="00F564F0"/>
    <w:rsid w:val="00F74005"/>
    <w:rsid w:val="00F76884"/>
    <w:rsid w:val="00F83BB1"/>
    <w:rsid w:val="00F83D24"/>
    <w:rsid w:val="00F83DD9"/>
    <w:rsid w:val="00F83F40"/>
    <w:rsid w:val="00F94D64"/>
    <w:rsid w:val="00F95465"/>
    <w:rsid w:val="00F959E1"/>
    <w:rsid w:val="00FA117A"/>
    <w:rsid w:val="00FB386A"/>
    <w:rsid w:val="00FC0786"/>
    <w:rsid w:val="00FC49EF"/>
    <w:rsid w:val="00FE36E2"/>
    <w:rsid w:val="00FE5215"/>
    <w:rsid w:val="00FF11AD"/>
    <w:rsid w:val="00FF2971"/>
    <w:rsid w:val="00FF3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E83F2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3CFE"/>
    <w:pPr>
      <w:spacing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locked/>
    <w:rsid w:val="006176ED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Nagwek3">
    <w:name w:val="heading 3"/>
    <w:basedOn w:val="Normalny"/>
    <w:next w:val="Normalny"/>
    <w:qFormat/>
    <w:locked/>
    <w:rsid w:val="00522D94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7646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4702C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4702C9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44739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044739"/>
    <w:rPr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044739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link w:val="Stopka"/>
    <w:uiPriority w:val="99"/>
    <w:rsid w:val="00044739"/>
    <w:rPr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F58CD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DF58CD"/>
    <w:rPr>
      <w:sz w:val="20"/>
      <w:szCs w:val="20"/>
      <w:lang w:eastAsia="en-US"/>
    </w:rPr>
  </w:style>
  <w:style w:type="character" w:styleId="Odwoanieprzypisukocowego">
    <w:name w:val="endnote reference"/>
    <w:uiPriority w:val="99"/>
    <w:semiHidden/>
    <w:unhideWhenUsed/>
    <w:rsid w:val="00DF58CD"/>
    <w:rPr>
      <w:vertAlign w:val="superscript"/>
    </w:rPr>
  </w:style>
  <w:style w:type="paragraph" w:styleId="Akapitzlist">
    <w:name w:val="List Paragraph"/>
    <w:basedOn w:val="Normalny"/>
    <w:uiPriority w:val="34"/>
    <w:qFormat/>
    <w:rsid w:val="00397078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A17CB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17CB2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A17CB2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17CB2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A17CB2"/>
    <w:rPr>
      <w:b/>
      <w:bCs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047A7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C047A7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C047A7"/>
    <w:rPr>
      <w:vertAlign w:val="superscript"/>
    </w:rPr>
  </w:style>
  <w:style w:type="character" w:styleId="Hipercze">
    <w:name w:val="Hyperlink"/>
    <w:uiPriority w:val="99"/>
    <w:unhideWhenUsed/>
    <w:rsid w:val="0072636A"/>
    <w:rPr>
      <w:color w:val="0000FF"/>
      <w:u w:val="single"/>
    </w:rPr>
  </w:style>
  <w:style w:type="character" w:styleId="UyteHipercze">
    <w:name w:val="FollowedHyperlink"/>
    <w:uiPriority w:val="99"/>
    <w:semiHidden/>
    <w:unhideWhenUsed/>
    <w:rsid w:val="00801F71"/>
    <w:rPr>
      <w:color w:val="800080"/>
      <w:u w:val="single"/>
    </w:rPr>
  </w:style>
  <w:style w:type="paragraph" w:customStyle="1" w:styleId="pismamz">
    <w:name w:val="pisma_mz"/>
    <w:basedOn w:val="Normalny"/>
    <w:link w:val="pismamzZnak"/>
    <w:qFormat/>
    <w:rsid w:val="009A7BFB"/>
    <w:pPr>
      <w:spacing w:line="360" w:lineRule="auto"/>
      <w:contextualSpacing/>
      <w:jc w:val="both"/>
    </w:pPr>
    <w:rPr>
      <w:rFonts w:ascii="Arial" w:hAnsi="Arial"/>
    </w:rPr>
  </w:style>
  <w:style w:type="character" w:customStyle="1" w:styleId="pismamzZnak">
    <w:name w:val="pisma_mz Znak"/>
    <w:link w:val="pismamz"/>
    <w:rsid w:val="009A7BFB"/>
    <w:rPr>
      <w:rFonts w:ascii="Arial" w:hAnsi="Arial"/>
      <w:sz w:val="22"/>
      <w:szCs w:val="22"/>
      <w:lang w:eastAsia="en-US"/>
    </w:rPr>
  </w:style>
  <w:style w:type="paragraph" w:styleId="Poprawka">
    <w:name w:val="Revision"/>
    <w:hidden/>
    <w:uiPriority w:val="99"/>
    <w:semiHidden/>
    <w:rsid w:val="004B48B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2058</Words>
  <Characters>12353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2023-07-17T09:00:00Z</dcterms:created>
  <dcterms:modified xsi:type="dcterms:W3CDTF">2023-07-17T09:00:00Z</dcterms:modified>
</cp:coreProperties>
</file>